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46190" w14:textId="77777777" w:rsidR="00AA4CDD" w:rsidRPr="00AA4CDD" w:rsidRDefault="00AA4CDD" w:rsidP="00AA4C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A4CDD">
        <w:rPr>
          <w:rFonts w:ascii="Arial" w:hAnsi="Arial" w:cs="Arial"/>
          <w:b/>
          <w:bCs/>
        </w:rPr>
        <w:t>Legislative Information</w:t>
      </w:r>
    </w:p>
    <w:p w14:paraId="39AFB62B" w14:textId="77777777" w:rsidR="00AA4CDD" w:rsidRPr="00AA4CDD" w:rsidRDefault="00AA4CDD" w:rsidP="00AA4C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A4CDD">
        <w:rPr>
          <w:rFonts w:ascii="Arial" w:hAnsi="Arial" w:cs="Arial"/>
        </w:rPr>
        <w:t xml:space="preserve">Legislative Reference Library </w:t>
      </w:r>
      <w:r w:rsidRPr="00AA4CDD">
        <w:rPr>
          <w:rFonts w:ascii="Arial" w:hAnsi="Arial" w:cs="Arial"/>
          <w:color w:val="0000FF"/>
        </w:rPr>
        <w:t>http://www.lrl.state.tx.us/sessions/sessionYears.cf</w:t>
      </w:r>
      <w:bookmarkStart w:id="0" w:name="_GoBack"/>
      <w:bookmarkEnd w:id="0"/>
      <w:r w:rsidRPr="00AA4CDD">
        <w:rPr>
          <w:rFonts w:ascii="Arial" w:hAnsi="Arial" w:cs="Arial"/>
          <w:color w:val="0000FF"/>
        </w:rPr>
        <w:t>m</w:t>
      </w:r>
    </w:p>
    <w:p w14:paraId="24EC55D5" w14:textId="77777777" w:rsidR="00AA4CDD" w:rsidRPr="00AA4CDD" w:rsidRDefault="00AA4CDD" w:rsidP="00AA4C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A4CDD">
        <w:rPr>
          <w:rFonts w:ascii="Arial" w:hAnsi="Arial" w:cs="Arial"/>
          <w:b/>
          <w:bCs/>
        </w:rPr>
        <w:t>Who represents me? Districts by Address</w:t>
      </w:r>
    </w:p>
    <w:p w14:paraId="19A5876D" w14:textId="77777777" w:rsidR="00AA4CDD" w:rsidRPr="00AA4CDD" w:rsidRDefault="00AA4CDD" w:rsidP="00AA4C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A4CDD">
        <w:rPr>
          <w:rFonts w:ascii="Arial" w:hAnsi="Arial" w:cs="Arial"/>
          <w:color w:val="0000FF"/>
        </w:rPr>
        <w:t>http://www.fyi.legis.state.tx.us/Home.aspx</w:t>
      </w:r>
    </w:p>
    <w:p w14:paraId="7E49192A" w14:textId="77777777" w:rsidR="00AA4CDD" w:rsidRPr="00AA4CDD" w:rsidRDefault="00AA4CDD" w:rsidP="00AA4C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A4CDD">
        <w:rPr>
          <w:rFonts w:ascii="Arial" w:hAnsi="Arial" w:cs="Arial"/>
        </w:rPr>
        <w:t xml:space="preserve">Click </w:t>
      </w:r>
      <w:r w:rsidRPr="00AA4CDD">
        <w:rPr>
          <w:rFonts w:ascii="Arial" w:hAnsi="Arial" w:cs="Arial"/>
          <w:i/>
          <w:iCs/>
        </w:rPr>
        <w:t xml:space="preserve">Find District </w:t>
      </w:r>
      <w:r w:rsidRPr="00AA4CDD">
        <w:rPr>
          <w:rFonts w:ascii="Arial" w:hAnsi="Arial" w:cs="Arial"/>
        </w:rPr>
        <w:t>and choose the information you wish to use for your search. ----------------------------------------------------------</w:t>
      </w:r>
    </w:p>
    <w:p w14:paraId="555765C7" w14:textId="77777777" w:rsidR="00AA4CDD" w:rsidRPr="00AA4CDD" w:rsidRDefault="00AA4CDD" w:rsidP="00AA4C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A4CDD">
        <w:rPr>
          <w:rFonts w:ascii="Arial" w:hAnsi="Arial" w:cs="Arial"/>
          <w:b/>
          <w:bCs/>
        </w:rPr>
        <w:t>Online Legislative Alerts and Updates</w:t>
      </w:r>
    </w:p>
    <w:p w14:paraId="14E87782" w14:textId="77777777" w:rsidR="00AA4CDD" w:rsidRDefault="00AA4CDD" w:rsidP="00AA4CD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US Forum </w:t>
      </w:r>
      <w:hyperlink r:id="rId6" w:history="1">
        <w:r w:rsidRPr="00A07EDB">
          <w:rPr>
            <w:rStyle w:val="Hyperlink"/>
            <w:rFonts w:ascii="Arial" w:hAnsi="Arial" w:cs="Arial"/>
          </w:rPr>
          <w:t>http://www.deltakappagamma.org/USForum/US%20FORUM/US%20FORUM.html</w:t>
        </w:r>
      </w:hyperlink>
      <w:r w:rsidRPr="00AA4CDD">
        <w:rPr>
          <w:rFonts w:ascii="Arial" w:hAnsi="Arial" w:cs="Arial"/>
          <w:color w:val="0000FF"/>
        </w:rPr>
        <w:t xml:space="preserve"> </w:t>
      </w:r>
    </w:p>
    <w:p w14:paraId="353D8580" w14:textId="77777777" w:rsidR="00AA4CDD" w:rsidRDefault="00AA4CDD" w:rsidP="00AA4CD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A4CDD">
        <w:rPr>
          <w:rFonts w:ascii="Arial" w:hAnsi="Arial" w:cs="Arial"/>
        </w:rPr>
        <w:t xml:space="preserve">Dr. Angela O. </w:t>
      </w:r>
      <w:proofErr w:type="spellStart"/>
      <w:r w:rsidRPr="00AA4CDD">
        <w:rPr>
          <w:rFonts w:ascii="Arial" w:hAnsi="Arial" w:cs="Arial"/>
        </w:rPr>
        <w:t>Bedenbaugh</w:t>
      </w:r>
      <w:proofErr w:type="spellEnd"/>
      <w:r w:rsidRPr="00AA4CDD">
        <w:rPr>
          <w:rFonts w:ascii="Arial" w:hAnsi="Arial" w:cs="Arial"/>
        </w:rPr>
        <w:t xml:space="preserve"> – Email </w:t>
      </w:r>
      <w:r w:rsidRPr="00AA4CDD">
        <w:rPr>
          <w:rFonts w:ascii="Arial" w:hAnsi="Arial" w:cs="Arial"/>
          <w:color w:val="0000FF"/>
        </w:rPr>
        <w:t xml:space="preserve">Usforuminfo@usm.edu </w:t>
      </w:r>
      <w:r w:rsidRPr="00AA4CDD">
        <w:rPr>
          <w:rFonts w:ascii="Arial" w:hAnsi="Arial" w:cs="Arial"/>
        </w:rPr>
        <w:t>and request to be added to the newsletter list </w:t>
      </w:r>
    </w:p>
    <w:p w14:paraId="14376016" w14:textId="77777777" w:rsidR="00AA4CDD" w:rsidRDefault="00AA4CDD" w:rsidP="00AA4C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A4CDD">
        <w:rPr>
          <w:rFonts w:ascii="Arial" w:hAnsi="Arial" w:cs="Arial"/>
        </w:rPr>
        <w:t xml:space="preserve">Texas Legislature Online </w:t>
      </w:r>
      <w:hyperlink r:id="rId7" w:history="1">
        <w:r w:rsidRPr="00A07EDB">
          <w:rPr>
            <w:rStyle w:val="Hyperlink"/>
            <w:rFonts w:ascii="Arial" w:hAnsi="Arial" w:cs="Arial"/>
          </w:rPr>
          <w:t>www.capitol.state.tx.us</w:t>
        </w:r>
      </w:hyperlink>
    </w:p>
    <w:p w14:paraId="2B6DE4A4" w14:textId="77777777" w:rsidR="00AA4CDD" w:rsidRPr="00AA4CDD" w:rsidRDefault="00AA4CDD" w:rsidP="00AA4C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A4CDD">
        <w:rPr>
          <w:rFonts w:ascii="Arial" w:hAnsi="Arial" w:cs="Arial"/>
        </w:rPr>
        <w:t>Look up bills from previous legislatures, follow a bill in the current legislature, committee membership, calendars, and more</w:t>
      </w:r>
      <w:proofErr w:type="gramStart"/>
      <w:r w:rsidRPr="00AA4CDD">
        <w:rPr>
          <w:rFonts w:ascii="Arial" w:hAnsi="Arial" w:cs="Arial"/>
        </w:rPr>
        <w:t>. </w:t>
      </w:r>
      <w:proofErr w:type="gramEnd"/>
    </w:p>
    <w:p w14:paraId="31E92758" w14:textId="77777777" w:rsidR="00AA4CDD" w:rsidRDefault="00AA4CDD" w:rsidP="00AA4CD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A4CDD">
        <w:rPr>
          <w:rFonts w:ascii="Arial" w:hAnsi="Arial" w:cs="Arial"/>
        </w:rPr>
        <w:t>---------------------------------------------------------- </w:t>
      </w:r>
    </w:p>
    <w:p w14:paraId="5897248C" w14:textId="77777777" w:rsidR="00AA4CDD" w:rsidRPr="00AA4CDD" w:rsidRDefault="00AA4CDD" w:rsidP="00AA4C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A4CDD">
        <w:rPr>
          <w:rFonts w:ascii="Arial" w:hAnsi="Arial" w:cs="Arial"/>
          <w:b/>
          <w:bCs/>
        </w:rPr>
        <w:t>Electronic Contact Websites:</w:t>
      </w:r>
    </w:p>
    <w:p w14:paraId="3961F6EF" w14:textId="77777777" w:rsidR="00AA4CDD" w:rsidRPr="00AA4CDD" w:rsidRDefault="00AA4CDD" w:rsidP="00AA4C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A4CDD">
        <w:rPr>
          <w:rFonts w:ascii="Arial" w:hAnsi="Arial" w:cs="Arial"/>
        </w:rPr>
        <w:t xml:space="preserve">White House </w:t>
      </w:r>
      <w:r w:rsidRPr="00AA4CDD">
        <w:rPr>
          <w:rFonts w:ascii="Arial" w:hAnsi="Arial" w:cs="Arial"/>
          <w:color w:val="0000FF"/>
        </w:rPr>
        <w:t>http://www.whitehouse.gov/contact</w:t>
      </w:r>
    </w:p>
    <w:p w14:paraId="7E4B1420" w14:textId="77777777" w:rsidR="00AA4CDD" w:rsidRPr="00AA4CDD" w:rsidRDefault="00AA4CDD" w:rsidP="00AA4CD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A4CDD">
        <w:rPr>
          <w:rFonts w:ascii="Arial" w:hAnsi="Arial" w:cs="Arial"/>
        </w:rPr>
        <w:t xml:space="preserve">U.S. Senators </w:t>
      </w:r>
      <w:r w:rsidRPr="00AA4CDD">
        <w:rPr>
          <w:rFonts w:ascii="Arial" w:hAnsi="Arial" w:cs="Arial"/>
          <w:color w:val="0000FF"/>
        </w:rPr>
        <w:t>http://www.senate.gov/general/contact_information/senators_cfm.cfm</w:t>
      </w:r>
    </w:p>
    <w:p w14:paraId="214FFFA5" w14:textId="77777777" w:rsidR="00AA4CDD" w:rsidRPr="00AA4CDD" w:rsidRDefault="00AA4CDD" w:rsidP="00AA4C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A4CDD">
        <w:rPr>
          <w:rFonts w:ascii="Arial" w:hAnsi="Arial" w:cs="Arial"/>
        </w:rPr>
        <w:t xml:space="preserve">U.S. Representatives </w:t>
      </w:r>
      <w:r w:rsidRPr="00AA4CDD">
        <w:rPr>
          <w:rFonts w:ascii="Arial" w:hAnsi="Arial" w:cs="Arial"/>
          <w:color w:val="0000FF"/>
        </w:rPr>
        <w:t>http://www.house.gov/</w:t>
      </w:r>
    </w:p>
    <w:p w14:paraId="150F25B3" w14:textId="77777777" w:rsidR="00AA4CDD" w:rsidRPr="00AA4CDD" w:rsidRDefault="00AA4CDD" w:rsidP="00AA4C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A4CDD">
        <w:rPr>
          <w:rFonts w:ascii="Arial" w:hAnsi="Arial" w:cs="Arial"/>
        </w:rPr>
        <w:t xml:space="preserve">Governor </w:t>
      </w:r>
      <w:r w:rsidRPr="00AA4CDD">
        <w:rPr>
          <w:rFonts w:ascii="Arial" w:hAnsi="Arial" w:cs="Arial"/>
          <w:color w:val="0000FF"/>
        </w:rPr>
        <w:t>http://www.governor.state.tx.us/contact/</w:t>
      </w:r>
    </w:p>
    <w:p w14:paraId="012605D2" w14:textId="77777777" w:rsidR="00AA4CDD" w:rsidRPr="00AA4CDD" w:rsidRDefault="00AA4CDD" w:rsidP="00AA4C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A4CDD">
        <w:rPr>
          <w:rFonts w:ascii="Arial" w:hAnsi="Arial" w:cs="Arial"/>
        </w:rPr>
        <w:t xml:space="preserve">Congress </w:t>
      </w:r>
      <w:r w:rsidRPr="00AA4CDD">
        <w:rPr>
          <w:rFonts w:ascii="Arial" w:hAnsi="Arial" w:cs="Arial"/>
          <w:color w:val="0000FF"/>
        </w:rPr>
        <w:t>http://www.congress.org</w:t>
      </w:r>
    </w:p>
    <w:p w14:paraId="2AB9E8D6" w14:textId="77777777" w:rsidR="00AA4CDD" w:rsidRPr="00AA4CDD" w:rsidRDefault="00AA4CDD" w:rsidP="00AA4C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A4CDD">
        <w:rPr>
          <w:rFonts w:ascii="Arial" w:hAnsi="Arial" w:cs="Arial"/>
        </w:rPr>
        <w:t xml:space="preserve">Elected officials </w:t>
      </w:r>
      <w:r w:rsidRPr="00AA4CDD">
        <w:rPr>
          <w:rFonts w:ascii="Arial" w:hAnsi="Arial" w:cs="Arial"/>
          <w:color w:val="0000FF"/>
        </w:rPr>
        <w:t>http://www.USA.gov/Contact/Elected.shtml</w:t>
      </w:r>
    </w:p>
    <w:p w14:paraId="39261F47" w14:textId="77777777" w:rsidR="00AA4CDD" w:rsidRPr="00AA4CDD" w:rsidRDefault="00AA4CDD" w:rsidP="00AA4C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A4CDD">
        <w:rPr>
          <w:rFonts w:ascii="Arial" w:hAnsi="Arial" w:cs="Arial"/>
        </w:rPr>
        <w:t>---------------------------------------------------------</w:t>
      </w:r>
    </w:p>
    <w:p w14:paraId="068ABB5A" w14:textId="77777777" w:rsidR="00AA4CDD" w:rsidRPr="00AA4CDD" w:rsidRDefault="00AA4CDD" w:rsidP="00AA4C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A4CDD">
        <w:rPr>
          <w:rFonts w:ascii="Arial" w:hAnsi="Arial" w:cs="Arial"/>
          <w:b/>
          <w:bCs/>
        </w:rPr>
        <w:t>Official Websites of the Texas Senate and House</w:t>
      </w:r>
    </w:p>
    <w:p w14:paraId="134231AE" w14:textId="77777777" w:rsidR="00AA4CDD" w:rsidRPr="00AA4CDD" w:rsidRDefault="00AA4CDD" w:rsidP="00AA4C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A4CDD">
        <w:rPr>
          <w:rFonts w:ascii="Arial" w:hAnsi="Arial" w:cs="Arial"/>
        </w:rPr>
        <w:t xml:space="preserve">The Texas Senate: </w:t>
      </w:r>
      <w:r w:rsidRPr="00AA4CDD">
        <w:rPr>
          <w:rFonts w:ascii="Arial" w:hAnsi="Arial" w:cs="Arial"/>
          <w:color w:val="0000FF"/>
        </w:rPr>
        <w:t>http://www.senate.state.tx.us/ </w:t>
      </w:r>
      <w:r w:rsidRPr="00AA4CDD">
        <w:rPr>
          <w:rFonts w:ascii="Arial" w:hAnsi="Arial" w:cs="Arial"/>
        </w:rPr>
        <w:t xml:space="preserve">The Texas House of Representatives: </w:t>
      </w:r>
      <w:r w:rsidRPr="00AA4CDD">
        <w:rPr>
          <w:rFonts w:ascii="Arial" w:hAnsi="Arial" w:cs="Arial"/>
          <w:color w:val="0000FF"/>
        </w:rPr>
        <w:t>http://www.house.state.tx.us/</w:t>
      </w:r>
    </w:p>
    <w:p w14:paraId="6D78ACB6" w14:textId="77777777" w:rsidR="00AA4CDD" w:rsidRPr="00AA4CDD" w:rsidRDefault="00AA4CDD" w:rsidP="00AA4C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A4CDD">
        <w:rPr>
          <w:rFonts w:ascii="Arial" w:hAnsi="Arial" w:cs="Arial"/>
        </w:rPr>
        <w:t>---------------------------------------------------------</w:t>
      </w:r>
    </w:p>
    <w:p w14:paraId="4986AD6A" w14:textId="77777777" w:rsidR="00AA4CDD" w:rsidRPr="00AA4CDD" w:rsidRDefault="00AA4CDD" w:rsidP="00AA4C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A4CDD">
        <w:rPr>
          <w:rFonts w:ascii="Arial" w:hAnsi="Arial" w:cs="Arial"/>
          <w:b/>
          <w:bCs/>
        </w:rPr>
        <w:lastRenderedPageBreak/>
        <w:t>Other Information</w:t>
      </w:r>
    </w:p>
    <w:p w14:paraId="4EB7998B" w14:textId="77777777" w:rsidR="00AA4CDD" w:rsidRPr="00AA4CDD" w:rsidRDefault="00AA4CDD" w:rsidP="00AA4C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A4CDD">
        <w:rPr>
          <w:rFonts w:ascii="Arial" w:hAnsi="Arial" w:cs="Arial"/>
        </w:rPr>
        <w:t>Election Information from the Texas Secretary of State</w:t>
      </w:r>
    </w:p>
    <w:p w14:paraId="748A41C2" w14:textId="77777777" w:rsidR="00AA4CDD" w:rsidRPr="00AA4CDD" w:rsidRDefault="00AA4CDD" w:rsidP="00AA4C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A4CDD">
        <w:rPr>
          <w:rFonts w:ascii="Arial" w:hAnsi="Arial" w:cs="Arial"/>
          <w:color w:val="0000FF"/>
        </w:rPr>
        <w:t xml:space="preserve">http://sos.state.tx.us/elections/Index.shtml </w:t>
      </w:r>
      <w:r w:rsidRPr="00AA4CDD">
        <w:rPr>
          <w:rFonts w:ascii="Arial" w:hAnsi="Arial" w:cs="Arial"/>
        </w:rPr>
        <w:t xml:space="preserve">League of Women Voters </w:t>
      </w:r>
      <w:r w:rsidRPr="00AA4CDD">
        <w:rPr>
          <w:rFonts w:ascii="Arial" w:hAnsi="Arial" w:cs="Arial"/>
          <w:color w:val="0000FF"/>
        </w:rPr>
        <w:t>http://lwv.org/</w:t>
      </w:r>
    </w:p>
    <w:p w14:paraId="7709AEA0" w14:textId="77777777" w:rsidR="00AA4CDD" w:rsidRDefault="00AA4CDD" w:rsidP="00AA4CD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A4CDD">
        <w:rPr>
          <w:rFonts w:ascii="Arial" w:hAnsi="Arial" w:cs="Arial"/>
          <w:i/>
          <w:iCs/>
        </w:rPr>
        <w:t xml:space="preserve">The Inside Line </w:t>
      </w:r>
      <w:r w:rsidRPr="00AA4CDD">
        <w:rPr>
          <w:rFonts w:ascii="Arial" w:hAnsi="Arial" w:cs="Arial"/>
        </w:rPr>
        <w:t xml:space="preserve">by Tim Lee, TRTA Executive Director </w:t>
      </w:r>
      <w:r w:rsidRPr="00AA4CDD">
        <w:rPr>
          <w:rFonts w:ascii="Arial" w:hAnsi="Arial" w:cs="Arial"/>
          <w:color w:val="0000FF"/>
        </w:rPr>
        <w:t xml:space="preserve">http://www.trta.org/index.cfm/features/the- inside-line/ </w:t>
      </w:r>
      <w:r w:rsidRPr="00AA4CDD">
        <w:rPr>
          <w:rFonts w:ascii="Arial" w:hAnsi="Arial" w:cs="Arial"/>
        </w:rPr>
        <w:t>Information on issues facing current and future retirees.</w:t>
      </w:r>
    </w:p>
    <w:p w14:paraId="497D39C5" w14:textId="77777777" w:rsidR="00AA4CDD" w:rsidRDefault="00AA4CDD" w:rsidP="00AA4CD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641E07F7" w14:textId="77777777" w:rsidR="00AA4CDD" w:rsidRDefault="003E4B32" w:rsidP="00AA4CD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3E4B32">
        <w:rPr>
          <w:rFonts w:ascii="Arial" w:hAnsi="Arial" w:cs="Arial"/>
          <w:b/>
        </w:rPr>
        <w:t>Other Organizations</w:t>
      </w:r>
    </w:p>
    <w:p w14:paraId="6F2480EB" w14:textId="77777777" w:rsidR="003E4B32" w:rsidRPr="00F74F74" w:rsidRDefault="003E4B32" w:rsidP="00AA4CD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74F74">
        <w:rPr>
          <w:rFonts w:ascii="Arial" w:hAnsi="Arial" w:cs="Arial"/>
        </w:rPr>
        <w:t xml:space="preserve">Texas Association of School </w:t>
      </w:r>
      <w:proofErr w:type="gramStart"/>
      <w:r w:rsidRPr="00F74F74">
        <w:rPr>
          <w:rFonts w:ascii="Arial" w:hAnsi="Arial" w:cs="Arial"/>
        </w:rPr>
        <w:t xml:space="preserve">Boards  </w:t>
      </w:r>
      <w:proofErr w:type="gramEnd"/>
      <w:r w:rsidRPr="00F74F74">
        <w:rPr>
          <w:rFonts w:ascii="Arial" w:hAnsi="Arial" w:cs="Arial"/>
        </w:rPr>
        <w:fldChar w:fldCharType="begin"/>
      </w:r>
      <w:r w:rsidRPr="00F74F74">
        <w:rPr>
          <w:rFonts w:ascii="Arial" w:hAnsi="Arial" w:cs="Arial"/>
        </w:rPr>
        <w:instrText xml:space="preserve"> HYPERLINK "http://www.tasb.org" </w:instrText>
      </w:r>
      <w:r w:rsidRPr="00F74F74">
        <w:rPr>
          <w:rFonts w:ascii="Arial" w:hAnsi="Arial" w:cs="Arial"/>
        </w:rPr>
        <w:fldChar w:fldCharType="separate"/>
      </w:r>
      <w:r w:rsidRPr="00F74F74">
        <w:rPr>
          <w:rStyle w:val="Hyperlink"/>
          <w:rFonts w:ascii="Arial" w:hAnsi="Arial" w:cs="Arial"/>
        </w:rPr>
        <w:t>www.tasb.org</w:t>
      </w:r>
      <w:r w:rsidRPr="00F74F74">
        <w:rPr>
          <w:rFonts w:ascii="Arial" w:hAnsi="Arial" w:cs="Arial"/>
        </w:rPr>
        <w:fldChar w:fldCharType="end"/>
      </w:r>
    </w:p>
    <w:p w14:paraId="6672B0AE" w14:textId="77777777" w:rsidR="003E4B32" w:rsidRPr="00F74F74" w:rsidRDefault="003E4B32" w:rsidP="00AA4CD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74F74">
        <w:rPr>
          <w:rFonts w:ascii="Arial" w:hAnsi="Arial" w:cs="Arial"/>
        </w:rPr>
        <w:t xml:space="preserve">ATPE – </w:t>
      </w:r>
      <w:hyperlink r:id="rId8" w:history="1">
        <w:r w:rsidRPr="00F74F74">
          <w:rPr>
            <w:rStyle w:val="Hyperlink"/>
            <w:rFonts w:ascii="Arial" w:hAnsi="Arial" w:cs="Arial"/>
          </w:rPr>
          <w:t>www.atpe.org</w:t>
        </w:r>
      </w:hyperlink>
      <w:proofErr w:type="gramStart"/>
      <w:r w:rsidRPr="00F74F74">
        <w:rPr>
          <w:rFonts w:ascii="Arial" w:hAnsi="Arial" w:cs="Arial"/>
        </w:rPr>
        <w:t xml:space="preserve">  and</w:t>
      </w:r>
      <w:proofErr w:type="gramEnd"/>
      <w:r w:rsidRPr="00F74F74">
        <w:rPr>
          <w:rFonts w:ascii="Arial" w:hAnsi="Arial" w:cs="Arial"/>
        </w:rPr>
        <w:t xml:space="preserve"> </w:t>
      </w:r>
      <w:hyperlink r:id="rId9" w:history="1">
        <w:r w:rsidRPr="00F74F74">
          <w:rPr>
            <w:rStyle w:val="Hyperlink"/>
            <w:rFonts w:ascii="Arial" w:hAnsi="Arial" w:cs="Arial"/>
          </w:rPr>
          <w:t>www.teachthevote.org</w:t>
        </w:r>
      </w:hyperlink>
    </w:p>
    <w:p w14:paraId="58F0E00C" w14:textId="77777777" w:rsidR="003E4B32" w:rsidRPr="00F74F74" w:rsidRDefault="003E4B32" w:rsidP="00AA4CD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74F74">
        <w:rPr>
          <w:rFonts w:ascii="Arial" w:hAnsi="Arial" w:cs="Arial"/>
        </w:rPr>
        <w:t xml:space="preserve">TSTA – </w:t>
      </w:r>
      <w:hyperlink r:id="rId10" w:history="1">
        <w:r w:rsidRPr="00F74F74">
          <w:rPr>
            <w:rStyle w:val="Hyperlink"/>
            <w:rFonts w:ascii="Arial" w:hAnsi="Arial" w:cs="Arial"/>
          </w:rPr>
          <w:t>www.tsta.org</w:t>
        </w:r>
      </w:hyperlink>
    </w:p>
    <w:p w14:paraId="2BD00839" w14:textId="77777777" w:rsidR="003E4B32" w:rsidRPr="00F74F74" w:rsidRDefault="003E4B32" w:rsidP="00AA4CD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74F74">
        <w:rPr>
          <w:rFonts w:ascii="Arial" w:hAnsi="Arial" w:cs="Arial"/>
        </w:rPr>
        <w:t xml:space="preserve">TCTA – </w:t>
      </w:r>
      <w:hyperlink r:id="rId11" w:history="1">
        <w:r w:rsidRPr="00F74F74">
          <w:rPr>
            <w:rStyle w:val="Hyperlink"/>
            <w:rFonts w:ascii="Arial" w:hAnsi="Arial" w:cs="Arial"/>
          </w:rPr>
          <w:t>www.tcta.org</w:t>
        </w:r>
      </w:hyperlink>
    </w:p>
    <w:p w14:paraId="66D840B5" w14:textId="77777777" w:rsidR="003E4B32" w:rsidRDefault="003E4B32" w:rsidP="00AA4CD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="Arial" w:hAnsi="Arial" w:cs="Arial"/>
        </w:rPr>
      </w:pPr>
      <w:r w:rsidRPr="00F74F74">
        <w:rPr>
          <w:rFonts w:ascii="Arial" w:hAnsi="Arial" w:cs="Arial"/>
        </w:rPr>
        <w:t xml:space="preserve">Texas AFT – </w:t>
      </w:r>
      <w:hyperlink r:id="rId12" w:history="1">
        <w:r w:rsidRPr="00F74F74">
          <w:rPr>
            <w:rStyle w:val="Hyperlink"/>
            <w:rFonts w:ascii="Arial" w:hAnsi="Arial" w:cs="Arial"/>
          </w:rPr>
          <w:t>www.texasaft.org</w:t>
        </w:r>
      </w:hyperlink>
    </w:p>
    <w:p w14:paraId="296F7374" w14:textId="30BDADF1" w:rsidR="00F74F74" w:rsidRDefault="00F74F74" w:rsidP="00AA4CD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="Arial" w:hAnsi="Arial" w:cs="Arial"/>
          <w:color w:val="auto"/>
          <w:u w:val="none"/>
        </w:rPr>
      </w:pPr>
      <w:r w:rsidRPr="00F74F74">
        <w:rPr>
          <w:rStyle w:val="Hyperlink"/>
          <w:rFonts w:ascii="Arial" w:hAnsi="Arial" w:cs="Arial"/>
          <w:color w:val="auto"/>
          <w:u w:val="none"/>
        </w:rPr>
        <w:t>AAUW</w:t>
      </w:r>
      <w:r>
        <w:rPr>
          <w:rStyle w:val="Hyperlink"/>
          <w:rFonts w:ascii="Arial" w:hAnsi="Arial" w:cs="Arial"/>
          <w:color w:val="auto"/>
          <w:u w:val="none"/>
        </w:rPr>
        <w:t xml:space="preserve"> – </w:t>
      </w:r>
      <w:hyperlink r:id="rId13" w:history="1">
        <w:r w:rsidRPr="00015D12">
          <w:rPr>
            <w:rStyle w:val="Hyperlink"/>
            <w:rFonts w:ascii="Arial" w:hAnsi="Arial" w:cs="Arial"/>
          </w:rPr>
          <w:t>www.aauw.net</w:t>
        </w:r>
      </w:hyperlink>
    </w:p>
    <w:p w14:paraId="333143FE" w14:textId="77777777" w:rsidR="00F74F74" w:rsidRPr="00F74F74" w:rsidRDefault="00F74F74" w:rsidP="00AA4CD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11373CF8" w14:textId="77777777" w:rsidR="003E4B32" w:rsidRPr="00F74F74" w:rsidRDefault="003E4B32" w:rsidP="00AA4CD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0F2AA813" w14:textId="77777777" w:rsidR="003E4B32" w:rsidRPr="003E4B32" w:rsidRDefault="003E4B32" w:rsidP="00AA4C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27E9A4B" w14:textId="77777777" w:rsidR="008750EB" w:rsidRPr="00AA4CDD" w:rsidRDefault="008750EB" w:rsidP="00AA4CD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sectPr w:rsidR="008750EB" w:rsidRPr="00AA4CDD" w:rsidSect="00AA4CD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DD"/>
    <w:rsid w:val="003E4B32"/>
    <w:rsid w:val="008750EB"/>
    <w:rsid w:val="009A6658"/>
    <w:rsid w:val="00AA4CDD"/>
    <w:rsid w:val="00F7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DC57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C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4C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C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4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cta.org" TargetMode="External"/><Relationship Id="rId12" Type="http://schemas.openxmlformats.org/officeDocument/2006/relationships/hyperlink" Target="http://www.texasaft.org" TargetMode="External"/><Relationship Id="rId13" Type="http://schemas.openxmlformats.org/officeDocument/2006/relationships/hyperlink" Target="http://www.aauw.net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eltakappagamma.org/USForum/US%20FORUM/US%20FORUM.html" TargetMode="External"/><Relationship Id="rId7" Type="http://schemas.openxmlformats.org/officeDocument/2006/relationships/hyperlink" Target="http://www.capitol.state.tx.us" TargetMode="External"/><Relationship Id="rId8" Type="http://schemas.openxmlformats.org/officeDocument/2006/relationships/hyperlink" Target="http://www.atpe.org" TargetMode="External"/><Relationship Id="rId9" Type="http://schemas.openxmlformats.org/officeDocument/2006/relationships/hyperlink" Target="http://www.teachthevote.org" TargetMode="External"/><Relationship Id="rId10" Type="http://schemas.openxmlformats.org/officeDocument/2006/relationships/hyperlink" Target="http://www.ts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64377F-2FF2-D947-892A-1E2C4009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1980</Characters>
  <Application>Microsoft Macintosh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Ruth Estes</dc:creator>
  <cp:keywords/>
  <dc:description/>
  <cp:lastModifiedBy>Diane Moose User</cp:lastModifiedBy>
  <cp:revision>2</cp:revision>
  <dcterms:created xsi:type="dcterms:W3CDTF">2016-07-25T14:13:00Z</dcterms:created>
  <dcterms:modified xsi:type="dcterms:W3CDTF">2016-07-25T14:13:00Z</dcterms:modified>
</cp:coreProperties>
</file>