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4856" w14:textId="4B2DA219" w:rsidR="00921038" w:rsidRDefault="00C43B34" w:rsidP="00C43B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WIA </w:t>
      </w:r>
      <w:r w:rsidR="00921038" w:rsidRPr="009A5184">
        <w:rPr>
          <w:rFonts w:ascii="Arial" w:hAnsi="Arial" w:cs="Arial"/>
          <w:b/>
          <w:bCs/>
          <w:sz w:val="28"/>
          <w:szCs w:val="28"/>
        </w:rPr>
        <w:t xml:space="preserve">related </w:t>
      </w:r>
      <w:r w:rsidR="00A15162">
        <w:rPr>
          <w:rFonts w:ascii="Arial" w:hAnsi="Arial" w:cs="Arial"/>
          <w:b/>
          <w:bCs/>
          <w:sz w:val="28"/>
          <w:szCs w:val="28"/>
        </w:rPr>
        <w:t>to SOAR</w:t>
      </w:r>
      <w:r w:rsidR="00921038" w:rsidRPr="009A5184">
        <w:rPr>
          <w:rFonts w:ascii="Arial" w:hAnsi="Arial" w:cs="Arial"/>
          <w:b/>
          <w:bCs/>
          <w:sz w:val="28"/>
          <w:szCs w:val="28"/>
        </w:rPr>
        <w:t xml:space="preserve"> to </w:t>
      </w:r>
      <w:r w:rsidR="001A48C4">
        <w:rPr>
          <w:rFonts w:ascii="Arial" w:hAnsi="Arial" w:cs="Arial"/>
          <w:b/>
          <w:bCs/>
          <w:sz w:val="28"/>
          <w:szCs w:val="28"/>
        </w:rPr>
        <w:t>New Heights</w:t>
      </w:r>
    </w:p>
    <w:p w14:paraId="26C623D9" w14:textId="77777777" w:rsidR="001A48C4" w:rsidRDefault="001A48C4" w:rsidP="00921038">
      <w:pPr>
        <w:rPr>
          <w:rFonts w:ascii="Arial" w:hAnsi="Arial" w:cs="Arial"/>
          <w:b/>
          <w:bCs/>
        </w:rPr>
      </w:pPr>
    </w:p>
    <w:p w14:paraId="6A80BDAE" w14:textId="5D873341" w:rsidR="00921038" w:rsidRDefault="00A15162" w:rsidP="009210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SEEK</w:t>
      </w:r>
      <w:r w:rsidR="00921038" w:rsidRPr="00921038">
        <w:rPr>
          <w:rFonts w:ascii="Arial" w:hAnsi="Arial" w:cs="Arial"/>
        </w:rPr>
        <w:t xml:space="preserve">: </w:t>
      </w:r>
      <w:r w:rsidR="00136038">
        <w:rPr>
          <w:rFonts w:ascii="Arial" w:hAnsi="Arial" w:cs="Arial"/>
        </w:rPr>
        <w:t>Invite fellow teachers to your arts related programs or to one of the state STAR events</w:t>
      </w:r>
      <w:r w:rsidR="006B6D2C">
        <w:rPr>
          <w:rFonts w:ascii="Arial" w:hAnsi="Arial" w:cs="Arial"/>
        </w:rPr>
        <w:t>.</w:t>
      </w:r>
      <w:r w:rsidR="00136038">
        <w:rPr>
          <w:rFonts w:ascii="Arial" w:hAnsi="Arial" w:cs="Arial"/>
        </w:rPr>
        <w:t xml:space="preserve"> Recruit teachers from art-related fields.</w:t>
      </w:r>
    </w:p>
    <w:p w14:paraId="6623940F" w14:textId="34EF47AE" w:rsidR="00136038" w:rsidRDefault="00A15162" w:rsidP="009210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OPEN</w:t>
      </w:r>
      <w:r w:rsidR="00921038">
        <w:rPr>
          <w:rFonts w:ascii="Arial" w:hAnsi="Arial" w:cs="Arial"/>
        </w:rPr>
        <w:t xml:space="preserve">: </w:t>
      </w:r>
      <w:r w:rsidR="00921038" w:rsidRPr="00921038">
        <w:rPr>
          <w:rFonts w:ascii="Arial" w:hAnsi="Arial" w:cs="Arial"/>
        </w:rPr>
        <w:t xml:space="preserve"> </w:t>
      </w:r>
      <w:r w:rsidR="00136038">
        <w:rPr>
          <w:rFonts w:ascii="Arial" w:hAnsi="Arial" w:cs="Arial"/>
        </w:rPr>
        <w:t>Open your heart, mind, and attitude through the arts. Include the arts in your chapter programs.</w:t>
      </w:r>
    </w:p>
    <w:p w14:paraId="2E5583C7" w14:textId="2D4B9A24" w:rsidR="00921038" w:rsidRDefault="00A15162" w:rsidP="009210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</w:t>
      </w:r>
      <w:r w:rsidR="00921038">
        <w:rPr>
          <w:rFonts w:ascii="Arial" w:hAnsi="Arial" w:cs="Arial"/>
        </w:rPr>
        <w:t xml:space="preserve">: </w:t>
      </w:r>
      <w:r w:rsidR="00136038">
        <w:rPr>
          <w:rFonts w:ascii="Arial" w:hAnsi="Arial" w:cs="Arial"/>
        </w:rPr>
        <w:t>Serve and share with your chapter or area</w:t>
      </w:r>
      <w:r w:rsidR="00921038">
        <w:rPr>
          <w:rFonts w:ascii="Arial" w:hAnsi="Arial" w:cs="Arial"/>
        </w:rPr>
        <w:t xml:space="preserve"> </w:t>
      </w:r>
      <w:r w:rsidR="00136038">
        <w:rPr>
          <w:rFonts w:ascii="Arial" w:hAnsi="Arial" w:cs="Arial"/>
        </w:rPr>
        <w:t>by presenting a</w:t>
      </w:r>
      <w:r w:rsidR="00921038">
        <w:rPr>
          <w:rFonts w:ascii="Arial" w:hAnsi="Arial" w:cs="Arial"/>
        </w:rPr>
        <w:t xml:space="preserve"> program or </w:t>
      </w:r>
      <w:r w:rsidR="009229C7">
        <w:rPr>
          <w:rFonts w:ascii="Arial" w:hAnsi="Arial" w:cs="Arial"/>
        </w:rPr>
        <w:t>demonstration</w:t>
      </w:r>
      <w:r w:rsidR="00921038">
        <w:rPr>
          <w:rFonts w:ascii="Arial" w:hAnsi="Arial" w:cs="Arial"/>
        </w:rPr>
        <w:t xml:space="preserve"> showcasing </w:t>
      </w:r>
      <w:r w:rsidR="00136038">
        <w:rPr>
          <w:rFonts w:ascii="Arial" w:hAnsi="Arial" w:cs="Arial"/>
        </w:rPr>
        <w:t xml:space="preserve">your </w:t>
      </w:r>
      <w:r w:rsidR="00921038">
        <w:rPr>
          <w:rFonts w:ascii="Arial" w:hAnsi="Arial" w:cs="Arial"/>
        </w:rPr>
        <w:t>talent.</w:t>
      </w:r>
      <w:r w:rsidR="009229C7">
        <w:rPr>
          <w:rFonts w:ascii="Arial" w:hAnsi="Arial" w:cs="Arial"/>
        </w:rPr>
        <w:t xml:space="preserve"> </w:t>
      </w:r>
    </w:p>
    <w:p w14:paraId="16A7A56D" w14:textId="4B53EBF6" w:rsidR="009229C7" w:rsidRPr="00921038" w:rsidRDefault="00A15162" w:rsidP="0092103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REACH</w:t>
      </w:r>
      <w:r w:rsidR="009229C7">
        <w:rPr>
          <w:rFonts w:ascii="Arial" w:hAnsi="Arial" w:cs="Arial"/>
        </w:rPr>
        <w:t>:</w:t>
      </w:r>
      <w:r w:rsidR="009229C7" w:rsidRPr="009229C7">
        <w:rPr>
          <w:rFonts w:ascii="Arial" w:hAnsi="Arial" w:cs="Arial"/>
        </w:rPr>
        <w:t xml:space="preserve"> </w:t>
      </w:r>
      <w:r w:rsidR="00136038">
        <w:rPr>
          <w:rFonts w:ascii="Arial" w:hAnsi="Arial" w:cs="Arial"/>
        </w:rPr>
        <w:t>Use the arts to renew, respond, and relate to your sisters, both current and future.</w:t>
      </w:r>
    </w:p>
    <w:p w14:paraId="2E9B5550" w14:textId="77777777" w:rsidR="00B24028" w:rsidRDefault="00B24028" w:rsidP="00B24028">
      <w:pPr>
        <w:pStyle w:val="ListParagraph"/>
        <w:rPr>
          <w:rFonts w:ascii="Arial" w:hAnsi="Arial" w:cs="Arial"/>
        </w:rPr>
      </w:pPr>
    </w:p>
    <w:p w14:paraId="1824AA6B" w14:textId="16F295C4" w:rsidR="00B24028" w:rsidRPr="005375C7" w:rsidRDefault="005375C7" w:rsidP="00B24028">
      <w:pPr>
        <w:rPr>
          <w:rFonts w:ascii="Arial" w:hAnsi="Arial" w:cs="Arial"/>
          <w:b/>
          <w:sz w:val="28"/>
          <w:szCs w:val="28"/>
        </w:rPr>
      </w:pPr>
      <w:r w:rsidRPr="005375C7">
        <w:rPr>
          <w:rFonts w:ascii="Arial" w:hAnsi="Arial" w:cs="Arial"/>
          <w:b/>
          <w:sz w:val="28"/>
          <w:szCs w:val="28"/>
        </w:rPr>
        <w:t xml:space="preserve">The </w:t>
      </w:r>
      <w:r w:rsidR="00B24028" w:rsidRPr="005375C7">
        <w:rPr>
          <w:rFonts w:ascii="Arial" w:hAnsi="Arial" w:cs="Arial"/>
          <w:b/>
          <w:sz w:val="28"/>
          <w:szCs w:val="28"/>
        </w:rPr>
        <w:t xml:space="preserve">Arts: </w:t>
      </w:r>
    </w:p>
    <w:p w14:paraId="51AA81DE" w14:textId="56EA072D" w:rsidR="00B24028" w:rsidRPr="005375C7" w:rsidRDefault="005375C7" w:rsidP="00537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Architecture, ceramics, drawing, filmmaking, painting, music, photography, sculpting, literature, and performing. </w:t>
      </w:r>
      <w:r w:rsidRPr="005375C7">
        <w:rPr>
          <w:rFonts w:ascii="Arial" w:hAnsi="Arial" w:cs="Arial"/>
          <w:b/>
          <w:bCs/>
          <w:sz w:val="28"/>
          <w:szCs w:val="28"/>
        </w:rPr>
        <w:t>And Crafts:</w:t>
      </w:r>
      <w:r w:rsidR="009A5184">
        <w:rPr>
          <w:rFonts w:ascii="Arial" w:hAnsi="Arial" w:cs="Arial"/>
          <w:b/>
          <w:bCs/>
          <w:sz w:val="28"/>
          <w:szCs w:val="28"/>
        </w:rPr>
        <w:t xml:space="preserve"> </w:t>
      </w:r>
      <w:r w:rsidR="009A5184" w:rsidRPr="009A5184">
        <w:rPr>
          <w:rFonts w:ascii="Arial" w:hAnsi="Arial" w:cs="Arial"/>
        </w:rPr>
        <w:t>printmaking,</w:t>
      </w:r>
      <w:r w:rsidR="009A5184">
        <w:rPr>
          <w:rFonts w:ascii="Arial" w:hAnsi="Arial" w:cs="Arial"/>
        </w:rPr>
        <w:t xml:space="preserve"> polymer jewelry, painted rocks, pumpkin decorating, leatherwork, metal work, stained glass, needlework, cardmaking, etc. All of these expressions of creativity can be utilized as a chapter program.</w:t>
      </w:r>
    </w:p>
    <w:p w14:paraId="154507EE" w14:textId="77777777" w:rsidR="00B24028" w:rsidRPr="006A0636" w:rsidRDefault="00B24028" w:rsidP="00B24028">
      <w:pPr>
        <w:rPr>
          <w:rFonts w:ascii="Arial" w:hAnsi="Arial" w:cs="Arial"/>
        </w:rPr>
      </w:pPr>
    </w:p>
    <w:p w14:paraId="144DE69E" w14:textId="275AAD83" w:rsidR="00B24028" w:rsidRPr="009A5184" w:rsidRDefault="009A5184" w:rsidP="00B24028">
      <w:pPr>
        <w:rPr>
          <w:rFonts w:ascii="Arial" w:hAnsi="Arial" w:cs="Arial"/>
          <w:b/>
        </w:rPr>
      </w:pPr>
      <w:r w:rsidRPr="009A5184">
        <w:rPr>
          <w:rFonts w:ascii="Arial" w:hAnsi="Arial" w:cs="Arial"/>
          <w:b/>
        </w:rPr>
        <w:t>Chapter Membership recruitment</w:t>
      </w:r>
    </w:p>
    <w:p w14:paraId="31FA79D5" w14:textId="5F502443" w:rsidR="009A5184" w:rsidRDefault="00B24028" w:rsidP="00B24028">
      <w:pPr>
        <w:rPr>
          <w:rFonts w:ascii="Arial" w:hAnsi="Arial" w:cs="Arial"/>
        </w:rPr>
      </w:pPr>
      <w:r>
        <w:rPr>
          <w:rFonts w:ascii="Arial" w:hAnsi="Arial" w:cs="Arial"/>
        </w:rPr>
        <w:t>Consider inviting</w:t>
      </w:r>
      <w:r w:rsidR="001A48C4">
        <w:rPr>
          <w:rFonts w:ascii="Arial" w:hAnsi="Arial" w:cs="Arial"/>
        </w:rPr>
        <w:t xml:space="preserve"> teachers of the arts at</w:t>
      </w:r>
      <w:r>
        <w:rPr>
          <w:rFonts w:ascii="Arial" w:hAnsi="Arial" w:cs="Arial"/>
        </w:rPr>
        <w:t xml:space="preserve"> </w:t>
      </w:r>
      <w:r w:rsidR="001A48C4">
        <w:rPr>
          <w:rFonts w:ascii="Arial" w:hAnsi="Arial" w:cs="Arial"/>
        </w:rPr>
        <w:t>all school levels:</w:t>
      </w:r>
      <w:r>
        <w:rPr>
          <w:rFonts w:ascii="Arial" w:hAnsi="Arial" w:cs="Arial"/>
        </w:rPr>
        <w:t xml:space="preserve"> music</w:t>
      </w:r>
      <w:r w:rsidR="001A48C4">
        <w:rPr>
          <w:rFonts w:ascii="Arial" w:hAnsi="Arial" w:cs="Arial"/>
        </w:rPr>
        <w:t>, drama, writing,</w:t>
      </w:r>
      <w:r w:rsidR="00F76F5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rill team coaches</w:t>
      </w:r>
      <w:r w:rsidR="00F76F51">
        <w:rPr>
          <w:rFonts w:ascii="Arial" w:hAnsi="Arial" w:cs="Arial"/>
        </w:rPr>
        <w:t>, a</w:t>
      </w:r>
      <w:r>
        <w:rPr>
          <w:rFonts w:ascii="Arial" w:hAnsi="Arial" w:cs="Arial"/>
        </w:rPr>
        <w:t>rchitecture professor</w:t>
      </w:r>
      <w:r w:rsidR="00F76F51">
        <w:rPr>
          <w:rFonts w:ascii="Arial" w:hAnsi="Arial" w:cs="Arial"/>
        </w:rPr>
        <w:t>s, local artists, musicians, or photographers that teach classes. Then provide added value for thei</w:t>
      </w:r>
      <w:r w:rsidR="001A48C4">
        <w:rPr>
          <w:rFonts w:ascii="Arial" w:hAnsi="Arial" w:cs="Arial"/>
        </w:rPr>
        <w:t xml:space="preserve">r </w:t>
      </w:r>
      <w:r w:rsidR="00F76F51">
        <w:rPr>
          <w:rFonts w:ascii="Arial" w:hAnsi="Arial" w:cs="Arial"/>
        </w:rPr>
        <w:t xml:space="preserve">membership by supporting their shows, collecting supplies, </w:t>
      </w:r>
      <w:r w:rsidR="001A48C4">
        <w:rPr>
          <w:rFonts w:ascii="Arial" w:hAnsi="Arial" w:cs="Arial"/>
        </w:rPr>
        <w:t xml:space="preserve">or </w:t>
      </w:r>
      <w:r w:rsidR="00F76F51">
        <w:rPr>
          <w:rFonts w:ascii="Arial" w:hAnsi="Arial" w:cs="Arial"/>
        </w:rPr>
        <w:t>helping them write an ASTEF grant</w:t>
      </w:r>
      <w:r w:rsidR="001A48C4">
        <w:rPr>
          <w:rFonts w:ascii="Arial" w:hAnsi="Arial" w:cs="Arial"/>
        </w:rPr>
        <w:t>.</w:t>
      </w:r>
      <w:r w:rsidR="00F76F51">
        <w:rPr>
          <w:rFonts w:ascii="Arial" w:hAnsi="Arial" w:cs="Arial"/>
        </w:rPr>
        <w:t xml:space="preserve"> </w:t>
      </w:r>
    </w:p>
    <w:p w14:paraId="1D0DF769" w14:textId="77777777" w:rsidR="00136038" w:rsidRDefault="00136038" w:rsidP="00B24028">
      <w:pPr>
        <w:rPr>
          <w:rFonts w:ascii="Arial" w:hAnsi="Arial" w:cs="Arial"/>
        </w:rPr>
      </w:pPr>
    </w:p>
    <w:p w14:paraId="4BB93211" w14:textId="107CC13D" w:rsidR="00B24028" w:rsidRPr="00D35BA5" w:rsidRDefault="00136038" w:rsidP="00B24028">
      <w:pPr>
        <w:rPr>
          <w:rFonts w:ascii="Arial" w:hAnsi="Arial" w:cs="Arial"/>
        </w:rPr>
      </w:pPr>
      <w:r w:rsidRPr="00D35BA5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8000867" wp14:editId="7152EAE3">
            <wp:simplePos x="0" y="0"/>
            <wp:positionH relativeFrom="column">
              <wp:posOffset>404137</wp:posOffset>
            </wp:positionH>
            <wp:positionV relativeFrom="paragraph">
              <wp:posOffset>-87504</wp:posOffset>
            </wp:positionV>
            <wp:extent cx="1403927" cy="6152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8210_1016905301671325_6228640681049929460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r="15000" b="23611"/>
                    <a:stretch/>
                  </pic:blipFill>
                  <pic:spPr bwMode="auto">
                    <a:xfrm>
                      <a:off x="0" y="0"/>
                      <a:ext cx="1403927" cy="61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29004" w14:textId="37E2C3F4" w:rsidR="00B24028" w:rsidRPr="00D35BA5" w:rsidRDefault="00B24028" w:rsidP="00B24028">
      <w:pPr>
        <w:rPr>
          <w:rFonts w:ascii="Arial" w:hAnsi="Arial" w:cs="Arial"/>
        </w:rPr>
      </w:pPr>
    </w:p>
    <w:p w14:paraId="6C85284B" w14:textId="77777777" w:rsidR="00136038" w:rsidRDefault="00136038" w:rsidP="00B24028">
      <w:pPr>
        <w:pStyle w:val="Subtitle"/>
        <w:rPr>
          <w:rFonts w:ascii="Arial" w:hAnsi="Arial" w:cs="Arial"/>
        </w:rPr>
      </w:pPr>
    </w:p>
    <w:p w14:paraId="669BA3B2" w14:textId="77777777" w:rsidR="00136038" w:rsidRDefault="00136038" w:rsidP="00B24028">
      <w:pPr>
        <w:pStyle w:val="Subtitle"/>
        <w:rPr>
          <w:rFonts w:ascii="Arial" w:hAnsi="Arial" w:cs="Arial"/>
        </w:rPr>
      </w:pPr>
    </w:p>
    <w:p w14:paraId="351BBB20" w14:textId="4B67C273" w:rsidR="00B24028" w:rsidRPr="00D35BA5" w:rsidRDefault="00B24028" w:rsidP="00B24028">
      <w:pPr>
        <w:pStyle w:val="Subtitle"/>
        <w:rPr>
          <w:rFonts w:ascii="Arial" w:hAnsi="Arial" w:cs="Arial"/>
        </w:rPr>
      </w:pPr>
      <w:r w:rsidRPr="00D35BA5">
        <w:rPr>
          <w:rFonts w:ascii="Arial" w:hAnsi="Arial" w:cs="Arial"/>
        </w:rPr>
        <w:t>STAR – Spectacular Texas Arts Retreat</w:t>
      </w:r>
    </w:p>
    <w:p w14:paraId="03E69405" w14:textId="31D1CC07" w:rsidR="00B24028" w:rsidRPr="00D35BA5" w:rsidRDefault="00CC2AFA" w:rsidP="00B24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MLK </w:t>
      </w:r>
      <w:r w:rsidR="00B24028" w:rsidRPr="00D35BA5">
        <w:rPr>
          <w:rFonts w:ascii="Arial" w:hAnsi="Arial" w:cs="Arial"/>
        </w:rPr>
        <w:t xml:space="preserve">Weekend </w:t>
      </w:r>
    </w:p>
    <w:p w14:paraId="3FC92BAE" w14:textId="5557471D" w:rsidR="00B24028" w:rsidRPr="00D35BA5" w:rsidRDefault="00B24028" w:rsidP="00B24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5BA5">
        <w:rPr>
          <w:rFonts w:ascii="Arial" w:hAnsi="Arial" w:cs="Arial"/>
        </w:rPr>
        <w:t>Camp Allen in Navasota</w:t>
      </w:r>
    </w:p>
    <w:p w14:paraId="239D7DF7" w14:textId="346D1EBA" w:rsidR="00B24028" w:rsidRPr="00D35BA5" w:rsidRDefault="00B24028" w:rsidP="00B24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5BA5">
        <w:rPr>
          <w:rFonts w:ascii="Arial" w:hAnsi="Arial" w:cs="Arial"/>
        </w:rPr>
        <w:t xml:space="preserve">Over 100 attendees </w:t>
      </w:r>
    </w:p>
    <w:p w14:paraId="6BF638B5" w14:textId="1F10A4C9" w:rsidR="00B24028" w:rsidRPr="00D35BA5" w:rsidRDefault="00B24028" w:rsidP="00B24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5BA5">
        <w:rPr>
          <w:rFonts w:ascii="Arial" w:hAnsi="Arial" w:cs="Arial"/>
        </w:rPr>
        <w:t xml:space="preserve">No </w:t>
      </w:r>
      <w:r w:rsidR="00CC2AFA">
        <w:rPr>
          <w:rFonts w:ascii="Arial" w:hAnsi="Arial" w:cs="Arial"/>
        </w:rPr>
        <w:t>creative</w:t>
      </w:r>
      <w:r w:rsidRPr="00D35BA5">
        <w:rPr>
          <w:rFonts w:ascii="Arial" w:hAnsi="Arial" w:cs="Arial"/>
        </w:rPr>
        <w:t xml:space="preserve"> </w:t>
      </w:r>
      <w:r w:rsidR="00CC2AFA">
        <w:rPr>
          <w:rFonts w:ascii="Arial" w:hAnsi="Arial" w:cs="Arial"/>
        </w:rPr>
        <w:t>talent</w:t>
      </w:r>
      <w:r w:rsidRPr="00D35BA5">
        <w:rPr>
          <w:rFonts w:ascii="Arial" w:hAnsi="Arial" w:cs="Arial"/>
        </w:rPr>
        <w:t xml:space="preserve"> required</w:t>
      </w:r>
    </w:p>
    <w:p w14:paraId="5FEA58A2" w14:textId="47BCDE06" w:rsidR="00B24028" w:rsidRPr="00D35BA5" w:rsidRDefault="00B24028" w:rsidP="00B24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5BA5">
        <w:rPr>
          <w:rFonts w:ascii="Arial" w:hAnsi="Arial" w:cs="Arial"/>
        </w:rPr>
        <w:t>Relax in a beautiful setting</w:t>
      </w:r>
    </w:p>
    <w:p w14:paraId="3C5739CF" w14:textId="637A068F" w:rsidR="00B24028" w:rsidRPr="00D35BA5" w:rsidRDefault="006D7974" w:rsidP="00B24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Easy art and crafts projects</w:t>
      </w:r>
    </w:p>
    <w:p w14:paraId="66B5672B" w14:textId="09B31DC3" w:rsidR="00B24028" w:rsidRDefault="006D7974" w:rsidP="00B240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Fun,</w:t>
      </w:r>
      <w:r w:rsidR="00B24028" w:rsidRPr="00D35BA5">
        <w:rPr>
          <w:rFonts w:ascii="Arial" w:hAnsi="Arial" w:cs="Arial"/>
        </w:rPr>
        <w:t xml:space="preserve"> food</w:t>
      </w:r>
      <w:r>
        <w:rPr>
          <w:rFonts w:ascii="Arial" w:hAnsi="Arial" w:cs="Arial"/>
        </w:rPr>
        <w:t>, and fellowship</w:t>
      </w:r>
    </w:p>
    <w:p w14:paraId="2F9F70F0" w14:textId="032A296B" w:rsidR="00A15162" w:rsidRDefault="00A15162" w:rsidP="00A15162">
      <w:pPr>
        <w:rPr>
          <w:rFonts w:ascii="Arial" w:hAnsi="Arial" w:cs="Arial"/>
        </w:rPr>
      </w:pPr>
    </w:p>
    <w:p w14:paraId="0383B176" w14:textId="3E701B45" w:rsidR="005449ED" w:rsidRDefault="005449ED" w:rsidP="00A15162">
      <w:pPr>
        <w:rPr>
          <w:rFonts w:ascii="Arial" w:hAnsi="Arial" w:cs="Arial"/>
        </w:rPr>
      </w:pPr>
    </w:p>
    <w:p w14:paraId="00BE2FF3" w14:textId="756A2387" w:rsidR="00A15162" w:rsidRPr="00A15162" w:rsidRDefault="00A15162" w:rsidP="00A151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Areas 3 and 10 host a one-day STAR event yearly. All areas or regions are encouraged to create their own STAR event. We’re here to help make that happen! </w:t>
      </w:r>
    </w:p>
    <w:p w14:paraId="524C1C4E" w14:textId="6E3BA933" w:rsidR="006D7974" w:rsidRDefault="006D7974" w:rsidP="00B24028">
      <w:pPr>
        <w:rPr>
          <w:rFonts w:ascii="Arial" w:hAnsi="Arial" w:cs="Arial"/>
        </w:rPr>
      </w:pPr>
    </w:p>
    <w:p w14:paraId="01D6F63E" w14:textId="4EF89984" w:rsidR="005449ED" w:rsidRPr="00D35BA5" w:rsidRDefault="005449ED" w:rsidP="00B24028">
      <w:pPr>
        <w:rPr>
          <w:rFonts w:ascii="Arial" w:hAnsi="Arial" w:cs="Arial"/>
        </w:rPr>
      </w:pPr>
    </w:p>
    <w:p w14:paraId="496104DE" w14:textId="71ECCF9E" w:rsidR="00CC2AFA" w:rsidRDefault="00A15162" w:rsidP="00A15162">
      <w:pPr>
        <w:rPr>
          <w:rFonts w:ascii="Arial" w:hAnsi="Arial" w:cs="Arial"/>
        </w:rPr>
      </w:pPr>
      <w:r>
        <w:rPr>
          <w:rFonts w:ascii="Arial" w:hAnsi="Arial" w:cs="Arial"/>
        </w:rPr>
        <w:t>STAR and WIA present arts and crafts classes online via Zoom. Anyone wishing to be notified of upcoming sessions may contact the WIA chair, Cathryn Burke,</w:t>
      </w:r>
      <w:r w:rsidR="00136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(cathrynburke@att.net) to be placed on the email list. Most of our Zoom offerings can be found at</w:t>
      </w:r>
    </w:p>
    <w:p w14:paraId="7C0F2AEF" w14:textId="0C06FD25" w:rsidR="005449ED" w:rsidRDefault="009A4F7E" w:rsidP="00A15162">
      <w:pPr>
        <w:rPr>
          <w:rFonts w:ascii="Arial" w:hAnsi="Arial" w:cs="Arial"/>
        </w:rPr>
      </w:pPr>
      <w:hyperlink r:id="rId7" w:history="1">
        <w:r w:rsidR="005449ED" w:rsidRPr="00275FE2">
          <w:rPr>
            <w:rStyle w:val="Hyperlink"/>
            <w:rFonts w:ascii="Arial" w:hAnsi="Arial" w:cs="Arial"/>
          </w:rPr>
          <w:t>https://lrl.li/8vsc0f</w:t>
        </w:r>
      </w:hyperlink>
      <w:r w:rsidR="005449ED">
        <w:rPr>
          <w:rFonts w:ascii="Arial" w:hAnsi="Arial" w:cs="Arial"/>
        </w:rPr>
        <w:t>.</w:t>
      </w:r>
    </w:p>
    <w:p w14:paraId="23F4BA71" w14:textId="77777777" w:rsidR="005449ED" w:rsidRPr="00A15162" w:rsidRDefault="005449ED" w:rsidP="00A15162">
      <w:pPr>
        <w:rPr>
          <w:rFonts w:ascii="Arial" w:hAnsi="Arial" w:cs="Arial"/>
        </w:rPr>
      </w:pPr>
    </w:p>
    <w:p w14:paraId="0C8A0B7E" w14:textId="77777777" w:rsidR="00CC2AFA" w:rsidRPr="00D35BA5" w:rsidRDefault="00CC2AFA" w:rsidP="00B24028">
      <w:pPr>
        <w:rPr>
          <w:rFonts w:ascii="Arial" w:hAnsi="Arial" w:cs="Arial"/>
        </w:rPr>
      </w:pPr>
    </w:p>
    <w:p w14:paraId="6A1A2553" w14:textId="18BF16CD" w:rsidR="00136038" w:rsidRDefault="009A4F7E" w:rsidP="009A4F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FOR WIA REALATED BREAKOUT SESSIONS AT YOUR REGIONAL AREA WORKSHOP!</w:t>
      </w:r>
    </w:p>
    <w:p w14:paraId="75DA63A7" w14:textId="77777777" w:rsidR="009A4F7E" w:rsidRDefault="009A4F7E" w:rsidP="009A4F7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9E417BF" w14:textId="5235841D" w:rsidR="00B24028" w:rsidRPr="00D35BA5" w:rsidRDefault="00136038" w:rsidP="00CC2A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Cathryn Burke</w:t>
      </w:r>
    </w:p>
    <w:p w14:paraId="13F15B6E" w14:textId="047ED080" w:rsidR="006D7974" w:rsidRDefault="00A15162" w:rsidP="00921038">
      <w:pPr>
        <w:jc w:val="center"/>
        <w:rPr>
          <w:rFonts w:ascii="Arial" w:hAnsi="Arial" w:cs="Arial"/>
          <w:sz w:val="20"/>
          <w:szCs w:val="20"/>
        </w:rPr>
      </w:pPr>
      <w:r w:rsidRPr="00A15162">
        <w:rPr>
          <w:rFonts w:ascii="Arial" w:hAnsi="Arial" w:cs="Arial"/>
          <w:sz w:val="20"/>
          <w:szCs w:val="20"/>
        </w:rPr>
        <w:t>cathrynburke@at</w:t>
      </w:r>
      <w:r>
        <w:rPr>
          <w:rFonts w:ascii="Arial" w:hAnsi="Arial" w:cs="Arial"/>
          <w:sz w:val="20"/>
          <w:szCs w:val="20"/>
        </w:rPr>
        <w:t>t.net</w:t>
      </w:r>
    </w:p>
    <w:p w14:paraId="41DA074B" w14:textId="52397F56" w:rsidR="00A15162" w:rsidRDefault="00CC2AFA" w:rsidP="00A1516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</w:t>
      </w:r>
    </w:p>
    <w:p w14:paraId="1B5DE628" w14:textId="5862E970" w:rsidR="00B24028" w:rsidRDefault="005449ED" w:rsidP="005449E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E2B1376" wp14:editId="1CB9F30E">
            <wp:simplePos x="0" y="0"/>
            <wp:positionH relativeFrom="column">
              <wp:posOffset>-198409</wp:posOffset>
            </wp:positionH>
            <wp:positionV relativeFrom="paragraph">
              <wp:posOffset>404</wp:posOffset>
            </wp:positionV>
            <wp:extent cx="896729" cy="96981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kgtexas.org/uploads/4/2/8/3/42835841/key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29" cy="9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162" w:rsidRPr="00D35BA5">
        <w:rPr>
          <w:rFonts w:ascii="Arial" w:hAnsi="Arial" w:cs="Arial"/>
          <w:sz w:val="44"/>
          <w:szCs w:val="44"/>
        </w:rPr>
        <w:t xml:space="preserve">TSO </w:t>
      </w:r>
      <w:r w:rsidR="00B24028" w:rsidRPr="00D35BA5">
        <w:rPr>
          <w:rFonts w:ascii="Arial" w:hAnsi="Arial" w:cs="Arial"/>
          <w:sz w:val="44"/>
          <w:szCs w:val="44"/>
        </w:rPr>
        <w:t>Women in</w:t>
      </w:r>
      <w:r>
        <w:rPr>
          <w:rFonts w:ascii="Arial" w:hAnsi="Arial" w:cs="Arial"/>
          <w:sz w:val="44"/>
          <w:szCs w:val="44"/>
        </w:rPr>
        <w:t xml:space="preserve"> </w:t>
      </w:r>
      <w:r w:rsidR="00B24028" w:rsidRPr="00D35BA5">
        <w:rPr>
          <w:rFonts w:ascii="Arial" w:hAnsi="Arial" w:cs="Arial"/>
          <w:sz w:val="44"/>
          <w:szCs w:val="44"/>
        </w:rPr>
        <w:t>the A</w:t>
      </w:r>
      <w:r w:rsidR="00A15162">
        <w:rPr>
          <w:rFonts w:ascii="Arial" w:hAnsi="Arial" w:cs="Arial"/>
          <w:sz w:val="44"/>
          <w:szCs w:val="44"/>
        </w:rPr>
        <w:t xml:space="preserve">rts </w:t>
      </w:r>
      <w:r w:rsidR="00B24028" w:rsidRPr="00D35BA5">
        <w:rPr>
          <w:rFonts w:ascii="Arial" w:hAnsi="Arial" w:cs="Arial"/>
          <w:sz w:val="44"/>
          <w:szCs w:val="44"/>
        </w:rPr>
        <w:t>Committee</w:t>
      </w:r>
    </w:p>
    <w:p w14:paraId="02A3A5D2" w14:textId="57C75312" w:rsidR="00C24300" w:rsidRPr="00C24300" w:rsidRDefault="00C24300" w:rsidP="00B24028">
      <w:pPr>
        <w:jc w:val="center"/>
        <w:rPr>
          <w:rFonts w:ascii="Arial" w:hAnsi="Arial" w:cs="Arial"/>
          <w:sz w:val="18"/>
          <w:szCs w:val="18"/>
        </w:rPr>
      </w:pPr>
    </w:p>
    <w:p w14:paraId="7C533C8F" w14:textId="11D78360" w:rsidR="00B24028" w:rsidRDefault="00C24300" w:rsidP="00C24300">
      <w:pPr>
        <w:jc w:val="both"/>
        <w:rPr>
          <w:rFonts w:ascii="Arial" w:hAnsi="Arial" w:cs="Arial"/>
        </w:rPr>
      </w:pPr>
      <w:r w:rsidRPr="00C24300">
        <w:rPr>
          <w:rFonts w:ascii="Arial" w:hAnsi="Arial" w:cs="Arial"/>
        </w:rPr>
        <w:t xml:space="preserve">The </w:t>
      </w:r>
      <w:r w:rsidR="00AD086B">
        <w:rPr>
          <w:rFonts w:ascii="Arial" w:hAnsi="Arial" w:cs="Arial"/>
        </w:rPr>
        <w:t>W</w:t>
      </w:r>
      <w:r w:rsidRPr="00C24300">
        <w:rPr>
          <w:rFonts w:ascii="Arial" w:hAnsi="Arial" w:cs="Arial"/>
        </w:rPr>
        <w:t>omen in the Arts Committee</w:t>
      </w:r>
      <w:r>
        <w:rPr>
          <w:rFonts w:ascii="Arial" w:hAnsi="Arial" w:cs="Arial"/>
        </w:rPr>
        <w:t xml:space="preserve"> provides opportunities for members to participate in a variety of artistic endeavors</w:t>
      </w:r>
      <w:r w:rsidR="008666C9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>the annual convention Visual Arts Display</w:t>
      </w:r>
      <w:r w:rsidR="008666C9">
        <w:rPr>
          <w:rFonts w:ascii="Arial" w:hAnsi="Arial" w:cs="Arial"/>
        </w:rPr>
        <w:t xml:space="preserve">, </w:t>
      </w:r>
      <w:r w:rsidR="00CC2AFA">
        <w:rPr>
          <w:rFonts w:ascii="Arial" w:hAnsi="Arial" w:cs="Arial"/>
        </w:rPr>
        <w:t>the Student</w:t>
      </w:r>
      <w:r>
        <w:rPr>
          <w:rFonts w:ascii="Arial" w:hAnsi="Arial" w:cs="Arial"/>
        </w:rPr>
        <w:t xml:space="preserve"> Art Gallery, </w:t>
      </w:r>
      <w:r w:rsidR="008666C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the Texas art retreat (STAR).</w:t>
      </w:r>
    </w:p>
    <w:p w14:paraId="24CD388D" w14:textId="23ADC903" w:rsidR="00C24300" w:rsidRDefault="00C24300" w:rsidP="00B24028">
      <w:pPr>
        <w:jc w:val="center"/>
        <w:rPr>
          <w:rFonts w:ascii="Arial" w:hAnsi="Arial" w:cs="Arial"/>
        </w:rPr>
      </w:pPr>
    </w:p>
    <w:p w14:paraId="2BCFDBC9" w14:textId="150993AC" w:rsidR="00C24300" w:rsidRPr="00456879" w:rsidRDefault="00C24300" w:rsidP="00B24028">
      <w:pPr>
        <w:jc w:val="center"/>
        <w:rPr>
          <w:rFonts w:ascii="Arial" w:hAnsi="Arial" w:cs="Arial"/>
          <w:b/>
          <w:bCs/>
        </w:rPr>
      </w:pPr>
      <w:r w:rsidRPr="00456879">
        <w:rPr>
          <w:rFonts w:ascii="Arial" w:hAnsi="Arial" w:cs="Arial"/>
          <w:b/>
          <w:bCs/>
        </w:rPr>
        <w:t>WIA Goals</w:t>
      </w:r>
    </w:p>
    <w:p w14:paraId="088B5F27" w14:textId="31ED6688" w:rsidR="00C24300" w:rsidRDefault="00C24300" w:rsidP="00C2430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Serve as a resource to help chapters develop programs, projects, and recruitment strategies related to the arts.</w:t>
      </w:r>
    </w:p>
    <w:p w14:paraId="2304F1E7" w14:textId="0E71D2CF" w:rsidR="00C24300" w:rsidRDefault="00C24300" w:rsidP="00C2430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Encourage members to submit their creative endeavors to the DKG Arts and Humanities Gallery.</w:t>
      </w:r>
    </w:p>
    <w:p w14:paraId="00C8B0D9" w14:textId="69E09BC3" w:rsidR="00C24300" w:rsidRDefault="008666C9" w:rsidP="00C2430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Celebrate the accomplishments of talented members in the arts.</w:t>
      </w:r>
    </w:p>
    <w:p w14:paraId="68C4827F" w14:textId="5EF52F43" w:rsidR="008666C9" w:rsidRPr="00C24300" w:rsidRDefault="008666C9" w:rsidP="00C2430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Support/sponsor community events related to the arts.</w:t>
      </w:r>
    </w:p>
    <w:p w14:paraId="2F456156" w14:textId="24AE1476" w:rsidR="00B24028" w:rsidRDefault="00B24028" w:rsidP="00B24028">
      <w:pPr>
        <w:jc w:val="center"/>
        <w:rPr>
          <w:rFonts w:ascii="Arial" w:hAnsi="Arial" w:cs="Arial"/>
        </w:rPr>
      </w:pPr>
    </w:p>
    <w:p w14:paraId="4553CB6F" w14:textId="77777777" w:rsidR="005449ED" w:rsidRPr="008666C9" w:rsidRDefault="005449ED" w:rsidP="00B24028">
      <w:pPr>
        <w:jc w:val="center"/>
        <w:rPr>
          <w:rFonts w:ascii="Arial" w:hAnsi="Arial" w:cs="Arial"/>
        </w:rPr>
      </w:pPr>
    </w:p>
    <w:p w14:paraId="049344C9" w14:textId="2229AB33" w:rsidR="008666C9" w:rsidRDefault="00921038" w:rsidP="00B2402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WIA </w:t>
      </w:r>
      <w:r w:rsidR="008666C9" w:rsidRPr="006D7974">
        <w:rPr>
          <w:rFonts w:ascii="Arial" w:hAnsi="Arial" w:cs="Arial"/>
          <w:b/>
          <w:bCs/>
        </w:rPr>
        <w:t>Online resources</w:t>
      </w:r>
      <w:r w:rsidR="00456879">
        <w:rPr>
          <w:rFonts w:ascii="Arial" w:hAnsi="Arial" w:cs="Arial"/>
        </w:rPr>
        <w:t xml:space="preserve"> </w:t>
      </w:r>
      <w:r w:rsidR="00A15162">
        <w:rPr>
          <w:rFonts w:ascii="Arial" w:hAnsi="Arial" w:cs="Arial"/>
        </w:rPr>
        <w:t>at</w:t>
      </w:r>
      <w:r w:rsidR="00456879">
        <w:rPr>
          <w:rFonts w:ascii="Arial" w:hAnsi="Arial" w:cs="Arial"/>
        </w:rPr>
        <w:t xml:space="preserve"> </w:t>
      </w:r>
      <w:hyperlink r:id="rId9" w:history="1">
        <w:r w:rsidR="00456879">
          <w:rPr>
            <w:rStyle w:val="Hyperlink"/>
          </w:rPr>
          <w:t>https://www.dkgtexas.org/</w:t>
        </w:r>
      </w:hyperlink>
    </w:p>
    <w:p w14:paraId="066B4736" w14:textId="77777777" w:rsidR="008666C9" w:rsidRPr="008666C9" w:rsidRDefault="008666C9" w:rsidP="008666C9">
      <w:pPr>
        <w:rPr>
          <w:rFonts w:ascii="Arial" w:hAnsi="Arial" w:cs="Arial"/>
        </w:rPr>
      </w:pPr>
    </w:p>
    <w:p w14:paraId="3E864936" w14:textId="28391C6B" w:rsidR="00C24300" w:rsidRDefault="00456879" w:rsidP="00456879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Convention Visual Arts Application</w:t>
      </w:r>
    </w:p>
    <w:p w14:paraId="3203EAE5" w14:textId="6EDB85B3" w:rsidR="00456879" w:rsidRDefault="00456879" w:rsidP="00456879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 Application</w:t>
      </w:r>
    </w:p>
    <w:p w14:paraId="76A510BF" w14:textId="0179CDFD" w:rsidR="00456879" w:rsidRDefault="00456879" w:rsidP="00456879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Arts-Related Program Ideas</w:t>
      </w:r>
    </w:p>
    <w:p w14:paraId="2964C2E1" w14:textId="23500460" w:rsidR="00C24300" w:rsidRDefault="00456879" w:rsidP="00B24028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Chapter Visual Arts Display Program </w:t>
      </w:r>
    </w:p>
    <w:p w14:paraId="4FC4AF11" w14:textId="77777777" w:rsidR="006B6D2C" w:rsidRPr="006B6D2C" w:rsidRDefault="006B6D2C" w:rsidP="00BC0862">
      <w:pPr>
        <w:pStyle w:val="ListParagraph"/>
        <w:rPr>
          <w:rFonts w:ascii="Arial" w:hAnsi="Arial" w:cs="Arial"/>
          <w:sz w:val="18"/>
          <w:szCs w:val="18"/>
        </w:rPr>
      </w:pPr>
    </w:p>
    <w:p w14:paraId="7443B8C7" w14:textId="30B57757" w:rsidR="00944A21" w:rsidRDefault="00944A21"/>
    <w:p w14:paraId="277D0163" w14:textId="77777777" w:rsidR="00A15162" w:rsidRDefault="00A15162" w:rsidP="00B24028">
      <w:pPr>
        <w:rPr>
          <w:rFonts w:ascii="Arial" w:hAnsi="Arial" w:cs="Arial"/>
          <w:b/>
          <w:sz w:val="32"/>
          <w:szCs w:val="32"/>
        </w:rPr>
      </w:pPr>
    </w:p>
    <w:p w14:paraId="353778AF" w14:textId="409B78FB" w:rsidR="00B24028" w:rsidRDefault="00B24028" w:rsidP="00136038">
      <w:pPr>
        <w:jc w:val="center"/>
        <w:rPr>
          <w:rFonts w:ascii="Arial" w:hAnsi="Arial" w:cs="Arial"/>
          <w:b/>
          <w:sz w:val="32"/>
          <w:szCs w:val="32"/>
        </w:rPr>
      </w:pPr>
      <w:r w:rsidRPr="0018465D">
        <w:rPr>
          <w:rFonts w:ascii="Arial" w:hAnsi="Arial" w:cs="Arial"/>
          <w:b/>
          <w:sz w:val="32"/>
          <w:szCs w:val="32"/>
        </w:rPr>
        <w:t>Using community resources to develop chapter programs</w:t>
      </w:r>
    </w:p>
    <w:p w14:paraId="2C1DA678" w14:textId="77777777" w:rsidR="00B24028" w:rsidRPr="00261090" w:rsidRDefault="00B24028" w:rsidP="00B24028">
      <w:pPr>
        <w:rPr>
          <w:rFonts w:ascii="Arial" w:hAnsi="Arial" w:cs="Arial"/>
          <w:b/>
          <w:sz w:val="16"/>
          <w:szCs w:val="16"/>
        </w:rPr>
      </w:pPr>
    </w:p>
    <w:p w14:paraId="08881BB8" w14:textId="77777777" w:rsidR="00B24028" w:rsidRPr="0018465D" w:rsidRDefault="00B24028" w:rsidP="00B24028">
      <w:pPr>
        <w:rPr>
          <w:rFonts w:ascii="Arial" w:hAnsi="Arial" w:cs="Arial"/>
        </w:rPr>
      </w:pPr>
      <w:r w:rsidRPr="0018465D">
        <w:rPr>
          <w:rFonts w:ascii="Arial" w:hAnsi="Arial" w:cs="Arial"/>
        </w:rPr>
        <w:t>Contact your local</w:t>
      </w:r>
    </w:p>
    <w:p w14:paraId="689C1851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Art association</w:t>
      </w:r>
    </w:p>
    <w:p w14:paraId="475DB74A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Photographer</w:t>
      </w:r>
    </w:p>
    <w:p w14:paraId="714D5FE1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Dance studio</w:t>
      </w:r>
    </w:p>
    <w:p w14:paraId="40643E50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High school choir</w:t>
      </w:r>
    </w:p>
    <w:p w14:paraId="60B75B67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HS dance team</w:t>
      </w:r>
    </w:p>
    <w:p w14:paraId="753A5E2C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HS drama club</w:t>
      </w:r>
    </w:p>
    <w:p w14:paraId="5B3BC36E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Musicians</w:t>
      </w:r>
    </w:p>
    <w:p w14:paraId="1EC54022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Artists</w:t>
      </w:r>
    </w:p>
    <w:p w14:paraId="103A24C8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Florist</w:t>
      </w:r>
    </w:p>
    <w:p w14:paraId="21A1CAA0" w14:textId="517AB3E4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Bakery</w:t>
      </w:r>
      <w:r w:rsidR="00AF2683">
        <w:rPr>
          <w:rFonts w:ascii="Arial" w:hAnsi="Arial" w:cs="Arial"/>
        </w:rPr>
        <w:t xml:space="preserve"> (decorate cookies)</w:t>
      </w:r>
    </w:p>
    <w:p w14:paraId="56E717EB" w14:textId="77777777" w:rsidR="00B24028" w:rsidRPr="0018465D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Author/poet</w:t>
      </w:r>
    </w:p>
    <w:p w14:paraId="7A8D6A42" w14:textId="2907F564" w:rsidR="00B24028" w:rsidRDefault="00B24028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Art, music, drama teachers</w:t>
      </w:r>
    </w:p>
    <w:p w14:paraId="315DB53A" w14:textId="557C3B3B" w:rsidR="00AF2683" w:rsidRDefault="00AF2683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Hand Bell Choir</w:t>
      </w:r>
    </w:p>
    <w:p w14:paraId="19F925F9" w14:textId="68A9B879" w:rsidR="00AF2683" w:rsidRDefault="00AF2683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Chef </w:t>
      </w:r>
    </w:p>
    <w:p w14:paraId="5216EEEB" w14:textId="7E6F2FEE" w:rsidR="00AF2683" w:rsidRDefault="00AF2683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Quilter/ quilt shop</w:t>
      </w:r>
    </w:p>
    <w:p w14:paraId="0A8EAAB6" w14:textId="2E57C7F4" w:rsidR="00A72CEF" w:rsidRPr="0018465D" w:rsidRDefault="00A72CEF" w:rsidP="00B240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STEAM teacher</w:t>
      </w:r>
    </w:p>
    <w:p w14:paraId="1E3268A7" w14:textId="77777777" w:rsidR="00B24028" w:rsidRPr="00261090" w:rsidRDefault="00B24028" w:rsidP="00B24028">
      <w:pPr>
        <w:rPr>
          <w:rFonts w:ascii="Arial" w:hAnsi="Arial" w:cs="Arial"/>
          <w:b/>
          <w:sz w:val="16"/>
          <w:szCs w:val="16"/>
        </w:rPr>
      </w:pPr>
    </w:p>
    <w:p w14:paraId="51E24B63" w14:textId="77777777" w:rsidR="00AF2683" w:rsidRDefault="00AF2683" w:rsidP="00B24028">
      <w:pPr>
        <w:rPr>
          <w:rFonts w:ascii="Arial" w:hAnsi="Arial" w:cs="Arial"/>
          <w:b/>
          <w:sz w:val="32"/>
          <w:szCs w:val="32"/>
        </w:rPr>
      </w:pPr>
    </w:p>
    <w:p w14:paraId="0EE5A01E" w14:textId="2D98015E" w:rsidR="00B24028" w:rsidRDefault="00CC2AFA" w:rsidP="00B240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Denton</w:t>
      </w:r>
      <w:r w:rsidR="00B24028" w:rsidRPr="0018465D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136038">
        <w:rPr>
          <w:rFonts w:ascii="Arial" w:hAnsi="Arial" w:cs="Arial"/>
          <w:b/>
          <w:sz w:val="32"/>
          <w:szCs w:val="32"/>
        </w:rPr>
        <w:t>5</w:t>
      </w:r>
      <w:r w:rsidR="00B24028" w:rsidRPr="0018465D">
        <w:rPr>
          <w:rFonts w:ascii="Arial" w:hAnsi="Arial" w:cs="Arial"/>
          <w:b/>
          <w:sz w:val="32"/>
          <w:szCs w:val="32"/>
        </w:rPr>
        <w:t xml:space="preserve"> Convention</w:t>
      </w:r>
    </w:p>
    <w:p w14:paraId="1A3C6363" w14:textId="77777777" w:rsidR="00B24028" w:rsidRPr="00261090" w:rsidRDefault="00B24028" w:rsidP="00B24028">
      <w:pPr>
        <w:rPr>
          <w:rFonts w:ascii="Arial" w:hAnsi="Arial" w:cs="Arial"/>
          <w:b/>
          <w:sz w:val="16"/>
          <w:szCs w:val="16"/>
        </w:rPr>
      </w:pPr>
    </w:p>
    <w:p w14:paraId="19BD8131" w14:textId="54F34AF1" w:rsidR="00B24028" w:rsidRPr="0018465D" w:rsidRDefault="00B24028" w:rsidP="00B24028">
      <w:pPr>
        <w:rPr>
          <w:rFonts w:ascii="Arial" w:hAnsi="Arial" w:cs="Arial"/>
        </w:rPr>
      </w:pPr>
      <w:r w:rsidRPr="00BA0D14">
        <w:rPr>
          <w:rFonts w:ascii="Arial" w:hAnsi="Arial" w:cs="Arial"/>
          <w:u w:val="single"/>
        </w:rPr>
        <w:t>Visual Arts Display</w:t>
      </w:r>
      <w:r w:rsidRPr="0018465D">
        <w:rPr>
          <w:rFonts w:ascii="Arial" w:hAnsi="Arial" w:cs="Arial"/>
        </w:rPr>
        <w:t>: start creating now!</w:t>
      </w:r>
      <w:r w:rsidRPr="0018465D">
        <w:t xml:space="preserve"> </w:t>
      </w:r>
      <w:r w:rsidRPr="0018465D">
        <w:rPr>
          <w:rFonts w:ascii="Arial" w:hAnsi="Arial" w:cs="Arial"/>
        </w:rPr>
        <w:t xml:space="preserve">Display your original Fine Arts at TSO Convention in </w:t>
      </w:r>
      <w:r w:rsidR="00CC2AFA">
        <w:rPr>
          <w:rFonts w:ascii="Arial" w:hAnsi="Arial" w:cs="Arial"/>
        </w:rPr>
        <w:t>Denton in</w:t>
      </w:r>
      <w:r w:rsidRPr="0018465D">
        <w:rPr>
          <w:rFonts w:ascii="Arial" w:hAnsi="Arial" w:cs="Arial"/>
        </w:rPr>
        <w:t xml:space="preserve"> </w:t>
      </w:r>
      <w:proofErr w:type="gramStart"/>
      <w:r w:rsidRPr="0018465D">
        <w:rPr>
          <w:rFonts w:ascii="Arial" w:hAnsi="Arial" w:cs="Arial"/>
        </w:rPr>
        <w:t>20</w:t>
      </w:r>
      <w:r w:rsidR="00CC2AFA">
        <w:rPr>
          <w:rFonts w:ascii="Arial" w:hAnsi="Arial" w:cs="Arial"/>
        </w:rPr>
        <w:t>2</w:t>
      </w:r>
      <w:r w:rsidR="00136038">
        <w:rPr>
          <w:rFonts w:ascii="Arial" w:hAnsi="Arial" w:cs="Arial"/>
        </w:rPr>
        <w:t>5.</w:t>
      </w:r>
      <w:r w:rsidRPr="0018465D">
        <w:rPr>
          <w:rFonts w:ascii="Arial" w:hAnsi="Arial" w:cs="Arial"/>
        </w:rPr>
        <w:t>.</w:t>
      </w:r>
      <w:proofErr w:type="gramEnd"/>
    </w:p>
    <w:p w14:paraId="1611FF6F" w14:textId="77777777" w:rsidR="00B24028" w:rsidRPr="0018465D" w:rsidRDefault="00B24028" w:rsidP="00B24028">
      <w:pPr>
        <w:rPr>
          <w:rFonts w:ascii="Arial" w:hAnsi="Arial" w:cs="Arial"/>
        </w:rPr>
      </w:pPr>
      <w:r w:rsidRPr="0018465D">
        <w:rPr>
          <w:rFonts w:ascii="Arial" w:hAnsi="Arial" w:cs="Arial"/>
        </w:rPr>
        <w:t xml:space="preserve">Display paintings, photography, </w:t>
      </w:r>
      <w:r>
        <w:rPr>
          <w:rFonts w:ascii="Arial" w:hAnsi="Arial" w:cs="Arial"/>
        </w:rPr>
        <w:t>fabric arts</w:t>
      </w:r>
      <w:r w:rsidRPr="0018465D">
        <w:rPr>
          <w:rFonts w:ascii="Arial" w:hAnsi="Arial" w:cs="Arial"/>
        </w:rPr>
        <w:t>, poetry, ceramics, jewelry, etc. All mediums are welcome.</w:t>
      </w:r>
    </w:p>
    <w:p w14:paraId="43769F3B" w14:textId="20107C37" w:rsidR="00B24028" w:rsidRDefault="00B24028" w:rsidP="00B24028">
      <w:pPr>
        <w:rPr>
          <w:rFonts w:ascii="Arial" w:hAnsi="Arial" w:cs="Arial"/>
          <w:b/>
          <w:sz w:val="32"/>
          <w:szCs w:val="32"/>
        </w:rPr>
      </w:pPr>
      <w:r w:rsidRPr="00BA0D14">
        <w:rPr>
          <w:rFonts w:ascii="Arial" w:hAnsi="Arial" w:cs="Arial"/>
          <w:u w:val="single"/>
        </w:rPr>
        <w:t>WIA Student Art Show</w:t>
      </w:r>
      <w:r>
        <w:rPr>
          <w:rFonts w:ascii="Arial" w:hAnsi="Arial" w:cs="Arial"/>
        </w:rPr>
        <w:t xml:space="preserve">: </w:t>
      </w:r>
      <w:r w:rsidR="00CC2A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tudents in </w:t>
      </w:r>
      <w:r w:rsidR="00CC2AFA">
        <w:rPr>
          <w:rFonts w:ascii="Arial" w:hAnsi="Arial" w:cs="Arial"/>
        </w:rPr>
        <w:t>Denton</w:t>
      </w:r>
      <w:r>
        <w:rPr>
          <w:rFonts w:ascii="Arial" w:hAnsi="Arial" w:cs="Arial"/>
        </w:rPr>
        <w:t xml:space="preserve"> ISD are invited to create works of art to represent their </w:t>
      </w:r>
      <w:r w:rsidR="00CC2AFA">
        <w:rPr>
          <w:rFonts w:ascii="Arial" w:hAnsi="Arial" w:cs="Arial"/>
        </w:rPr>
        <w:t>schools</w:t>
      </w:r>
      <w:r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 xml:space="preserve">DKG </w:t>
      </w:r>
      <w:r w:rsidR="00CC2AFA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 xml:space="preserve">Art Gallery at the convention. </w:t>
      </w:r>
    </w:p>
    <w:p w14:paraId="2EAFD72D" w14:textId="77777777" w:rsidR="009A5184" w:rsidRDefault="009A5184" w:rsidP="00B24028">
      <w:pPr>
        <w:rPr>
          <w:rFonts w:ascii="Arial" w:hAnsi="Arial" w:cs="Arial"/>
          <w:b/>
          <w:sz w:val="32"/>
          <w:szCs w:val="32"/>
        </w:rPr>
      </w:pPr>
    </w:p>
    <w:p w14:paraId="7FE2D189" w14:textId="1A00E076" w:rsidR="00B24028" w:rsidRDefault="00B24028" w:rsidP="00136038">
      <w:pPr>
        <w:jc w:val="center"/>
        <w:rPr>
          <w:rFonts w:ascii="Arial" w:hAnsi="Arial" w:cs="Arial"/>
          <w:b/>
          <w:sz w:val="32"/>
          <w:szCs w:val="32"/>
        </w:rPr>
      </w:pPr>
      <w:r w:rsidRPr="0018465D">
        <w:rPr>
          <w:rFonts w:ascii="Arial" w:hAnsi="Arial" w:cs="Arial"/>
          <w:b/>
          <w:sz w:val="32"/>
          <w:szCs w:val="32"/>
        </w:rPr>
        <w:t>Chapter projects related to the arts</w:t>
      </w:r>
    </w:p>
    <w:p w14:paraId="3B8D81B6" w14:textId="77777777" w:rsidR="00B24028" w:rsidRPr="00261090" w:rsidRDefault="00B24028" w:rsidP="00B24028">
      <w:pPr>
        <w:jc w:val="center"/>
        <w:rPr>
          <w:rFonts w:ascii="Arial" w:hAnsi="Arial" w:cs="Arial"/>
          <w:b/>
          <w:sz w:val="16"/>
          <w:szCs w:val="16"/>
        </w:rPr>
      </w:pPr>
    </w:p>
    <w:p w14:paraId="3EB5F038" w14:textId="77777777" w:rsidR="00B24028" w:rsidRPr="0018465D" w:rsidRDefault="00B24028" w:rsidP="00B240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Adopt an art or music teacher</w:t>
      </w:r>
    </w:p>
    <w:p w14:paraId="64CD6AA9" w14:textId="77777777" w:rsidR="00B24028" w:rsidRPr="0018465D" w:rsidRDefault="00B24028" w:rsidP="00B240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Support art/music/drama in a school by providing supplies or volunteering in the classroom</w:t>
      </w:r>
    </w:p>
    <w:p w14:paraId="069C51EB" w14:textId="77777777" w:rsidR="00B24028" w:rsidRPr="00BC17FA" w:rsidRDefault="00B24028" w:rsidP="00BC17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C17FA">
        <w:rPr>
          <w:rFonts w:ascii="Arial" w:hAnsi="Arial" w:cs="Arial"/>
        </w:rPr>
        <w:t>Make cards or a craft project for nursing home residents or first year teachers</w:t>
      </w:r>
    </w:p>
    <w:p w14:paraId="35FF60FD" w14:textId="77777777" w:rsidR="00B24028" w:rsidRPr="0018465D" w:rsidRDefault="00B24028" w:rsidP="00B240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Members work together to make knotted fleece blankets for a shelter</w:t>
      </w:r>
    </w:p>
    <w:p w14:paraId="2138A1BA" w14:textId="77777777" w:rsidR="00B24028" w:rsidRPr="0018465D" w:rsidRDefault="00B24028" w:rsidP="00B240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65D">
        <w:rPr>
          <w:rFonts w:ascii="Arial" w:hAnsi="Arial" w:cs="Arial"/>
        </w:rPr>
        <w:t>Sponsor or provide an art class for children at the local library or after school in a classroom</w:t>
      </w:r>
    </w:p>
    <w:p w14:paraId="14A131EB" w14:textId="77777777" w:rsidR="00B24028" w:rsidRPr="003E1622" w:rsidRDefault="00B24028" w:rsidP="00B24028">
      <w:pPr>
        <w:pStyle w:val="ListParagraph"/>
        <w:rPr>
          <w:rFonts w:ascii="Arial" w:hAnsi="Arial" w:cs="Arial"/>
          <w:sz w:val="28"/>
          <w:szCs w:val="28"/>
        </w:rPr>
      </w:pPr>
      <w:r w:rsidRPr="003E1622">
        <w:rPr>
          <w:rFonts w:ascii="Arial" w:hAnsi="Arial" w:cs="Arial"/>
          <w:noProof/>
          <w:sz w:val="28"/>
          <w:szCs w:val="28"/>
        </w:rPr>
        <w:t xml:space="preserve">          </w:t>
      </w:r>
    </w:p>
    <w:p w14:paraId="0704B394" w14:textId="7172FFE3" w:rsidR="00B24028" w:rsidRDefault="00B24028" w:rsidP="00B24028">
      <w:pPr>
        <w:rPr>
          <w:rFonts w:ascii="Arial" w:hAnsi="Arial" w:cs="Arial"/>
          <w:noProof/>
          <w:sz w:val="16"/>
          <w:szCs w:val="16"/>
        </w:rPr>
      </w:pPr>
    </w:p>
    <w:p w14:paraId="146637CB" w14:textId="77777777" w:rsidR="00BC17FA" w:rsidRDefault="00BC17FA" w:rsidP="00136038">
      <w:pPr>
        <w:jc w:val="center"/>
        <w:rPr>
          <w:rFonts w:ascii="Arial" w:hAnsi="Arial" w:cs="Arial"/>
          <w:b/>
          <w:bCs/>
          <w:noProof/>
        </w:rPr>
      </w:pPr>
    </w:p>
    <w:p w14:paraId="63CF8905" w14:textId="6BE39208" w:rsidR="00AF2683" w:rsidRDefault="00C03506" w:rsidP="00136038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Member Involvement</w:t>
      </w:r>
      <w:r w:rsidR="00F66483" w:rsidRPr="00F66483">
        <w:rPr>
          <w:rFonts w:ascii="Arial" w:hAnsi="Arial" w:cs="Arial"/>
          <w:b/>
          <w:bCs/>
          <w:noProof/>
        </w:rPr>
        <w:t xml:space="preserve"> via the Arts</w:t>
      </w:r>
    </w:p>
    <w:p w14:paraId="43C40399" w14:textId="14F0836E" w:rsidR="00AF2683" w:rsidRDefault="00AF2683" w:rsidP="00136038">
      <w:pPr>
        <w:jc w:val="center"/>
        <w:rPr>
          <w:rFonts w:ascii="Arial" w:hAnsi="Arial" w:cs="Arial"/>
          <w:noProof/>
        </w:rPr>
      </w:pPr>
      <w:r w:rsidRPr="00F66483">
        <w:rPr>
          <w:rFonts w:ascii="Arial" w:hAnsi="Arial" w:cs="Arial"/>
          <w:noProof/>
        </w:rPr>
        <w:t>Discuss a quote or a question</w:t>
      </w:r>
      <w:r w:rsidR="00136038">
        <w:rPr>
          <w:rFonts w:ascii="Arial" w:hAnsi="Arial" w:cs="Arial"/>
          <w:noProof/>
        </w:rPr>
        <w:t>.</w:t>
      </w:r>
    </w:p>
    <w:p w14:paraId="1849AA81" w14:textId="77777777" w:rsidR="00C03506" w:rsidRPr="00F66483" w:rsidRDefault="00C03506" w:rsidP="00B24028">
      <w:pPr>
        <w:rPr>
          <w:rFonts w:ascii="Arial" w:hAnsi="Arial" w:cs="Arial"/>
          <w:noProof/>
        </w:rPr>
      </w:pPr>
    </w:p>
    <w:p w14:paraId="5A69F8E0" w14:textId="0816C45C" w:rsidR="00B24028" w:rsidRDefault="00B24028" w:rsidP="00B240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A191A">
        <w:rPr>
          <w:rStyle w:val="Emphasis"/>
          <w:rFonts w:ascii="Arial" w:hAnsi="Arial" w:cs="Arial"/>
          <w:color w:val="000000"/>
          <w:shd w:val="clear" w:color="auto" w:fill="FFFFFF"/>
        </w:rPr>
        <w:t>“Art washes from the soul the dust of everyday life.”</w:t>
      </w:r>
      <w:r w:rsidR="00F66483">
        <w:rPr>
          <w:rFonts w:ascii="Arial" w:hAnsi="Arial" w:cs="Arial"/>
          <w:color w:val="000000"/>
        </w:rPr>
        <w:t xml:space="preserve">    </w:t>
      </w:r>
      <w:r w:rsidRPr="00F66483">
        <w:rPr>
          <w:rFonts w:ascii="Arial" w:hAnsi="Arial" w:cs="Arial"/>
          <w:color w:val="000000"/>
          <w:sz w:val="20"/>
          <w:szCs w:val="20"/>
          <w:shd w:val="clear" w:color="auto" w:fill="FFFFFF"/>
        </w:rPr>
        <w:t>— Pablo Picasso</w:t>
      </w:r>
    </w:p>
    <w:p w14:paraId="6C77C3C7" w14:textId="77777777" w:rsidR="00136038" w:rsidRPr="001A191A" w:rsidRDefault="00136038" w:rsidP="00B24028">
      <w:pPr>
        <w:rPr>
          <w:rFonts w:ascii="Arial" w:hAnsi="Arial" w:cs="Arial"/>
        </w:rPr>
      </w:pPr>
    </w:p>
    <w:p w14:paraId="54D0CB6A" w14:textId="1264A3EB" w:rsidR="00B24028" w:rsidRDefault="00AF2683" w:rsidP="00AF2683">
      <w:pPr>
        <w:rPr>
          <w:rFonts w:ascii="Arial" w:hAnsi="Arial" w:cs="Arial"/>
          <w:bCs/>
        </w:rPr>
      </w:pPr>
      <w:r w:rsidRPr="00AF2683">
        <w:rPr>
          <w:rFonts w:ascii="Arial" w:hAnsi="Arial" w:cs="Arial"/>
          <w:bCs/>
        </w:rPr>
        <w:t xml:space="preserve">Which country would you </w:t>
      </w:r>
      <w:r w:rsidR="00F66483">
        <w:rPr>
          <w:rFonts w:ascii="Arial" w:hAnsi="Arial" w:cs="Arial"/>
          <w:bCs/>
        </w:rPr>
        <w:t>visit to appreciate the arts?</w:t>
      </w:r>
    </w:p>
    <w:p w14:paraId="64527C0E" w14:textId="77777777" w:rsidR="00136038" w:rsidRDefault="00136038" w:rsidP="00AF2683">
      <w:pPr>
        <w:rPr>
          <w:rFonts w:ascii="Arial" w:hAnsi="Arial" w:cs="Arial"/>
          <w:bCs/>
        </w:rPr>
      </w:pPr>
    </w:p>
    <w:p w14:paraId="39F13002" w14:textId="499E98A3" w:rsidR="00F66483" w:rsidRDefault="00F66483" w:rsidP="00AF2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graffiti art?</w:t>
      </w:r>
    </w:p>
    <w:p w14:paraId="58D9193D" w14:textId="77777777" w:rsidR="00136038" w:rsidRDefault="00136038" w:rsidP="00AF2683">
      <w:pPr>
        <w:rPr>
          <w:rFonts w:ascii="Arial" w:hAnsi="Arial" w:cs="Arial"/>
          <w:bCs/>
        </w:rPr>
      </w:pPr>
    </w:p>
    <w:p w14:paraId="5C10D091" w14:textId="208C0ECF" w:rsidR="00F66483" w:rsidRDefault="00F66483" w:rsidP="00AF2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Did Andy Warhol like tomato soup? </w:t>
      </w:r>
    </w:p>
    <w:p w14:paraId="3820E754" w14:textId="77777777" w:rsidR="001A48C4" w:rsidRDefault="001A48C4" w:rsidP="00AF2683">
      <w:pPr>
        <w:rPr>
          <w:rFonts w:ascii="Arial" w:hAnsi="Arial" w:cs="Arial"/>
          <w:bCs/>
        </w:rPr>
      </w:pPr>
    </w:p>
    <w:p w14:paraId="325BCDA8" w14:textId="5E550228" w:rsidR="00F66483" w:rsidRDefault="00F66483" w:rsidP="00AF2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would life be like without the arts?</w:t>
      </w:r>
    </w:p>
    <w:p w14:paraId="7E40A9BF" w14:textId="77777777" w:rsidR="00C03506" w:rsidRPr="00AF2683" w:rsidRDefault="00C03506" w:rsidP="00AF2683">
      <w:pPr>
        <w:rPr>
          <w:rFonts w:ascii="Arial" w:hAnsi="Arial" w:cs="Arial"/>
          <w:bCs/>
        </w:rPr>
      </w:pPr>
    </w:p>
    <w:p w14:paraId="6D4BFF77" w14:textId="5C6483AB" w:rsidR="00B24028" w:rsidRPr="00A72CEF" w:rsidRDefault="00A72CEF" w:rsidP="00A72CEF">
      <w:pPr>
        <w:rPr>
          <w:rFonts w:ascii="Arial" w:hAnsi="Arial" w:cs="Arial"/>
          <w:bCs/>
        </w:rPr>
      </w:pPr>
      <w:r w:rsidRPr="00A72CEF">
        <w:rPr>
          <w:rFonts w:ascii="Arial" w:hAnsi="Arial" w:cs="Arial"/>
          <w:bCs/>
        </w:rPr>
        <w:t>Teach members a song, a dance</w:t>
      </w:r>
      <w:r>
        <w:rPr>
          <w:rFonts w:ascii="Arial" w:hAnsi="Arial" w:cs="Arial"/>
          <w:bCs/>
        </w:rPr>
        <w:t>,</w:t>
      </w:r>
      <w:r w:rsidRPr="00A72CEF">
        <w:rPr>
          <w:rFonts w:ascii="Arial" w:hAnsi="Arial" w:cs="Arial"/>
          <w:bCs/>
        </w:rPr>
        <w:t xml:space="preserve"> or a</w:t>
      </w:r>
      <w:r>
        <w:rPr>
          <w:rFonts w:ascii="Arial" w:hAnsi="Arial" w:cs="Arial"/>
          <w:bCs/>
        </w:rPr>
        <w:t xml:space="preserve"> </w:t>
      </w:r>
      <w:r w:rsidRPr="00A72CEF">
        <w:rPr>
          <w:rFonts w:ascii="Arial" w:hAnsi="Arial" w:cs="Arial"/>
          <w:bCs/>
        </w:rPr>
        <w:t>quick craft</w:t>
      </w:r>
      <w:r>
        <w:rPr>
          <w:rFonts w:ascii="Arial" w:hAnsi="Arial" w:cs="Arial"/>
          <w:bCs/>
        </w:rPr>
        <w:t xml:space="preserve"> to involve all members during a chapter meeting.</w:t>
      </w:r>
    </w:p>
    <w:p w14:paraId="32A13151" w14:textId="77777777" w:rsidR="00B24028" w:rsidRDefault="00B24028" w:rsidP="00B24028">
      <w:pPr>
        <w:jc w:val="center"/>
        <w:rPr>
          <w:rFonts w:ascii="Arial" w:hAnsi="Arial" w:cs="Arial"/>
          <w:b/>
          <w:sz w:val="32"/>
          <w:szCs w:val="32"/>
        </w:rPr>
      </w:pPr>
    </w:p>
    <w:p w14:paraId="32EA7FDE" w14:textId="0C404909" w:rsidR="00B24028" w:rsidRDefault="00B24028" w:rsidP="00136038">
      <w:pPr>
        <w:jc w:val="center"/>
        <w:rPr>
          <w:rFonts w:ascii="Arial" w:hAnsi="Arial" w:cs="Arial"/>
          <w:b/>
          <w:sz w:val="32"/>
          <w:szCs w:val="32"/>
        </w:rPr>
      </w:pPr>
      <w:r w:rsidRPr="0018465D">
        <w:rPr>
          <w:rFonts w:ascii="Arial" w:hAnsi="Arial" w:cs="Arial"/>
          <w:b/>
          <w:sz w:val="32"/>
          <w:szCs w:val="32"/>
        </w:rPr>
        <w:t>Program ideas related to the arts</w:t>
      </w:r>
    </w:p>
    <w:p w14:paraId="69383FD6" w14:textId="77777777" w:rsidR="00B24028" w:rsidRPr="00261090" w:rsidRDefault="00B24028" w:rsidP="00B24028">
      <w:pPr>
        <w:jc w:val="center"/>
        <w:rPr>
          <w:rFonts w:ascii="Arial" w:hAnsi="Arial" w:cs="Arial"/>
          <w:b/>
          <w:sz w:val="16"/>
          <w:szCs w:val="16"/>
        </w:rPr>
      </w:pPr>
    </w:p>
    <w:p w14:paraId="2DF5ECEE" w14:textId="77777777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Art history: bio and samples of art for a female artist (writer, poet, dancer, actress…)</w:t>
      </w:r>
    </w:p>
    <w:p w14:paraId="4E8F276C" w14:textId="77777777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Make and take projects (Search easy art projects on Pinterest.)</w:t>
      </w:r>
    </w:p>
    <w:p w14:paraId="64E84694" w14:textId="77777777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Culinary art (Fun Food)</w:t>
      </w:r>
    </w:p>
    <w:p w14:paraId="3DE88EA2" w14:textId="77777777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Chapter visual arts gallery at one meeting: members bring one of the pieces they created, a favorite piece of art, or an item from a collection.</w:t>
      </w:r>
    </w:p>
    <w:p w14:paraId="1DB4A1CA" w14:textId="77777777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Poetry appreciation/simple ways to write poetry</w:t>
      </w:r>
    </w:p>
    <w:p w14:paraId="35AF7A0E" w14:textId="77777777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Journaling </w:t>
      </w:r>
    </w:p>
    <w:p w14:paraId="27EA435A" w14:textId="77777777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Music appreciation</w:t>
      </w:r>
    </w:p>
    <w:p w14:paraId="6126AC7C" w14:textId="21A5E000" w:rsidR="00B24028" w:rsidRDefault="00B24028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Study an architect: bio and samples of buildings created</w:t>
      </w:r>
    </w:p>
    <w:p w14:paraId="738F2588" w14:textId="03B2986F" w:rsidR="00AF2683" w:rsidRDefault="00AF2683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Paint and sip painting parties</w:t>
      </w:r>
    </w:p>
    <w:p w14:paraId="758E8960" w14:textId="55AB55D0" w:rsidR="00AF2683" w:rsidRDefault="00AF2683" w:rsidP="00B240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“Virtual tours” of famous museums</w:t>
      </w:r>
    </w:p>
    <w:p w14:paraId="23B3F441" w14:textId="77777777" w:rsidR="00B24028" w:rsidRPr="00261090" w:rsidRDefault="00B24028" w:rsidP="00B24028">
      <w:pPr>
        <w:jc w:val="center"/>
        <w:rPr>
          <w:rFonts w:ascii="Arial" w:hAnsi="Arial" w:cs="Arial"/>
          <w:b/>
          <w:sz w:val="16"/>
          <w:szCs w:val="16"/>
        </w:rPr>
      </w:pPr>
    </w:p>
    <w:p w14:paraId="49AE27F8" w14:textId="77777777" w:rsidR="00B24028" w:rsidRPr="00261090" w:rsidRDefault="00B24028" w:rsidP="00B24028">
      <w:pPr>
        <w:jc w:val="center"/>
        <w:rPr>
          <w:rFonts w:ascii="Arial" w:hAnsi="Arial" w:cs="Arial"/>
          <w:b/>
          <w:sz w:val="16"/>
          <w:szCs w:val="16"/>
        </w:rPr>
      </w:pPr>
    </w:p>
    <w:p w14:paraId="39404470" w14:textId="77777777" w:rsidR="00B24028" w:rsidRDefault="00B24028" w:rsidP="00B24028">
      <w:pPr>
        <w:jc w:val="center"/>
        <w:rPr>
          <w:rFonts w:ascii="Arial" w:hAnsi="Arial" w:cs="Arial"/>
          <w:b/>
          <w:sz w:val="36"/>
          <w:szCs w:val="36"/>
        </w:rPr>
      </w:pPr>
      <w:r w:rsidRPr="00CC416C">
        <w:rPr>
          <w:rFonts w:ascii="Arial" w:hAnsi="Arial" w:cs="Arial"/>
          <w:b/>
          <w:sz w:val="36"/>
          <w:szCs w:val="36"/>
        </w:rPr>
        <w:t>Art Fundraisers</w:t>
      </w:r>
    </w:p>
    <w:p w14:paraId="718E5360" w14:textId="77777777" w:rsidR="00B24028" w:rsidRPr="00261090" w:rsidRDefault="00B24028" w:rsidP="00B24028">
      <w:pPr>
        <w:jc w:val="center"/>
        <w:rPr>
          <w:rFonts w:ascii="Arial" w:hAnsi="Arial" w:cs="Arial"/>
          <w:b/>
          <w:sz w:val="16"/>
          <w:szCs w:val="16"/>
        </w:rPr>
      </w:pPr>
    </w:p>
    <w:p w14:paraId="7C219025" w14:textId="77777777" w:rsidR="00B24028" w:rsidRDefault="00B24028" w:rsidP="00B240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Make and sell cards made with stamping supplies or photography</w:t>
      </w:r>
    </w:p>
    <w:p w14:paraId="2EA3C877" w14:textId="77777777" w:rsidR="00B24028" w:rsidRDefault="00B24028" w:rsidP="00B240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Make and sell crafts</w:t>
      </w:r>
    </w:p>
    <w:p w14:paraId="5E5E168E" w14:textId="57E20541" w:rsidR="00B24028" w:rsidRPr="00136038" w:rsidRDefault="00B24028" w:rsidP="00B240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Host a painting/knitting/card making class for adults. Class fee </w:t>
      </w:r>
      <w:r>
        <w:rPr>
          <w:rFonts w:ascii="Arial" w:hAnsi="Arial" w:cs="Arial"/>
        </w:rPr>
        <w:lastRenderedPageBreak/>
        <w:t>less supplies would be chapter revenue</w:t>
      </w:r>
    </w:p>
    <w:sectPr w:rsidR="00B24028" w:rsidRPr="00136038" w:rsidSect="00B2402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Word Work File L_1"/>
      </v:shape>
    </w:pict>
  </w:numPicBullet>
  <w:abstractNum w:abstractNumId="0" w15:restartNumberingAfterBreak="0">
    <w:nsid w:val="075E55C5"/>
    <w:multiLevelType w:val="hybridMultilevel"/>
    <w:tmpl w:val="83A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662"/>
    <w:multiLevelType w:val="hybridMultilevel"/>
    <w:tmpl w:val="26A052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393"/>
    <w:multiLevelType w:val="hybridMultilevel"/>
    <w:tmpl w:val="7D68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B96"/>
    <w:multiLevelType w:val="hybridMultilevel"/>
    <w:tmpl w:val="AFA0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9B"/>
    <w:multiLevelType w:val="hybridMultilevel"/>
    <w:tmpl w:val="294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0B3"/>
    <w:multiLevelType w:val="hybridMultilevel"/>
    <w:tmpl w:val="E06A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4026B"/>
    <w:multiLevelType w:val="hybridMultilevel"/>
    <w:tmpl w:val="E5EA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61D4"/>
    <w:multiLevelType w:val="hybridMultilevel"/>
    <w:tmpl w:val="AF3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93A03"/>
    <w:multiLevelType w:val="hybridMultilevel"/>
    <w:tmpl w:val="6326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C1EA6"/>
    <w:multiLevelType w:val="hybridMultilevel"/>
    <w:tmpl w:val="23C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2B91"/>
    <w:multiLevelType w:val="hybridMultilevel"/>
    <w:tmpl w:val="4DE6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28"/>
    <w:rsid w:val="00136038"/>
    <w:rsid w:val="001A48C4"/>
    <w:rsid w:val="00221E38"/>
    <w:rsid w:val="002C04BE"/>
    <w:rsid w:val="003003E9"/>
    <w:rsid w:val="00456879"/>
    <w:rsid w:val="005375C7"/>
    <w:rsid w:val="005449ED"/>
    <w:rsid w:val="006103FB"/>
    <w:rsid w:val="006B6D2C"/>
    <w:rsid w:val="006D7974"/>
    <w:rsid w:val="007D044D"/>
    <w:rsid w:val="008666C9"/>
    <w:rsid w:val="00921038"/>
    <w:rsid w:val="009229C7"/>
    <w:rsid w:val="00944A21"/>
    <w:rsid w:val="009A4F7E"/>
    <w:rsid w:val="009A5184"/>
    <w:rsid w:val="00A15162"/>
    <w:rsid w:val="00A72CEF"/>
    <w:rsid w:val="00AD086B"/>
    <w:rsid w:val="00AF2683"/>
    <w:rsid w:val="00B24028"/>
    <w:rsid w:val="00BC0862"/>
    <w:rsid w:val="00BC17FA"/>
    <w:rsid w:val="00C03506"/>
    <w:rsid w:val="00C24300"/>
    <w:rsid w:val="00C43B34"/>
    <w:rsid w:val="00CC2AFA"/>
    <w:rsid w:val="00E17A66"/>
    <w:rsid w:val="00F66483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9DD2"/>
  <w15:chartTrackingRefBased/>
  <w15:docId w15:val="{B151A5E6-27C7-4954-8998-2903970D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0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02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0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02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2402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02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02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lrl.li/8vsc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kgtexas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5E63-CBBD-6B4D-94EF-8BD8F125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Hawes</dc:creator>
  <cp:keywords/>
  <dc:description/>
  <cp:lastModifiedBy>Cathryn Burke</cp:lastModifiedBy>
  <cp:revision>4</cp:revision>
  <cp:lastPrinted>2024-03-11T16:17:00Z</cp:lastPrinted>
  <dcterms:created xsi:type="dcterms:W3CDTF">2024-03-11T16:18:00Z</dcterms:created>
  <dcterms:modified xsi:type="dcterms:W3CDTF">2024-03-31T23:57:00Z</dcterms:modified>
</cp:coreProperties>
</file>